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F7E34" w14:textId="77777777" w:rsidR="006B13E1" w:rsidRDefault="001C43F1"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5E6B3D80" wp14:editId="53234C50">
                <wp:simplePos x="0" y="0"/>
                <wp:positionH relativeFrom="column">
                  <wp:posOffset>950595</wp:posOffset>
                </wp:positionH>
                <wp:positionV relativeFrom="paragraph">
                  <wp:posOffset>-54610</wp:posOffset>
                </wp:positionV>
                <wp:extent cx="4829175" cy="1078865"/>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3D80"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v:textbox>
              </v:shape>
            </w:pict>
          </mc:Fallback>
        </mc:AlternateContent>
      </w:r>
      <w:r w:rsidR="006B13E1" w:rsidRPr="00D105F6">
        <w:rPr>
          <w:rFonts w:ascii="Calibri" w:hAnsi="Calibri"/>
          <w:noProof/>
          <w:lang w:eastAsia="cs-CZ"/>
        </w:rPr>
        <w:drawing>
          <wp:inline distT="0" distB="0" distL="0" distR="0" wp14:anchorId="0C3379B9" wp14:editId="2DD16DD3">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5B6967E2" w14:textId="77777777" w:rsidR="00457329" w:rsidRPr="006B13E1" w:rsidRDefault="00D105F6" w:rsidP="00DE12B2">
      <w:pPr>
        <w:spacing w:before="60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75C31E84" w14:textId="77777777" w:rsidR="00E539F2" w:rsidRPr="008E18E5" w:rsidRDefault="00E539F2" w:rsidP="005A460E">
      <w:pPr>
        <w:pStyle w:val="Default"/>
        <w:spacing w:after="360"/>
        <w:ind w:left="72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5976B0DA"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396B819F" w14:textId="79A17C48" w:rsidR="00727A0F" w:rsidRPr="00C3198F" w:rsidRDefault="00D80695"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rFonts w:ascii="Times New Roman" w:hAnsi="Times New Roman" w:cs="Times New Roman"/>
              <w:b/>
            </w:rPr>
            <w:t xml:space="preserve">Zpracování projektové dokumentace na akci „Rekonstrukce malého sálu Kina </w:t>
          </w:r>
          <w:proofErr w:type="spellStart"/>
          <w:r w:rsidR="007D7F8E">
            <w:rPr>
              <w:rFonts w:ascii="Times New Roman" w:hAnsi="Times New Roman" w:cs="Times New Roman"/>
              <w:b/>
            </w:rPr>
            <w:t>Réna</w:t>
          </w:r>
          <w:proofErr w:type="spellEnd"/>
          <w:r w:rsidR="007D7F8E">
            <w:rPr>
              <w:rFonts w:ascii="Times New Roman" w:hAnsi="Times New Roman" w:cs="Times New Roman"/>
              <w:b/>
            </w:rPr>
            <w:t xml:space="preserve"> v Ivančicích“</w:t>
          </w:r>
        </w:sdtContent>
      </w:sdt>
      <w:r w:rsidR="00833DD4" w:rsidRPr="00C3198F">
        <w:rPr>
          <w:rFonts w:ascii="Times New Roman" w:hAnsi="Times New Roman" w:cs="Times New Roman"/>
          <w:b/>
        </w:rPr>
        <w:t xml:space="preserve"> </w:t>
      </w:r>
    </w:p>
    <w:p w14:paraId="6C589636" w14:textId="77777777"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14:paraId="1D879393" w14:textId="77777777" w:rsidR="00661A8F" w:rsidRPr="007A5691" w:rsidRDefault="00661A8F" w:rsidP="00661A8F">
      <w:pPr>
        <w:spacing w:after="240" w:line="285" w:lineRule="atLeast"/>
        <w:ind w:left="709"/>
        <w:textAlignment w:val="baseline"/>
        <w:rPr>
          <w:rFonts w:ascii="Times New Roman" w:hAnsi="Times New Roman" w:cs="Times New Roman"/>
          <w:color w:val="000000"/>
        </w:rPr>
      </w:pPr>
      <w:r w:rsidRPr="00E1320A">
        <w:rPr>
          <w:rFonts w:ascii="Times New Roman" w:hAnsi="Times New Roman" w:cs="Times New Roman"/>
        </w:rPr>
        <w:t xml:space="preserve">Služba, </w:t>
      </w:r>
      <w:r w:rsidRPr="007A5691">
        <w:rPr>
          <w:rFonts w:ascii="Times New Roman" w:hAnsi="Times New Roman" w:cs="Times New Roman"/>
        </w:rPr>
        <w:t xml:space="preserve">CPV: </w:t>
      </w:r>
      <w:r w:rsidRPr="007A5691">
        <w:rPr>
          <w:rFonts w:ascii="Times New Roman" w:hAnsi="Times New Roman" w:cs="Times New Roman"/>
          <w:color w:val="000000"/>
        </w:rPr>
        <w:t>71000000-8: Architektonické, stavební, technické a inspekční služby</w:t>
      </w:r>
    </w:p>
    <w:p w14:paraId="75352EEA" w14:textId="77777777" w:rsidR="00D105F6" w:rsidRPr="007A5691" w:rsidRDefault="00D105F6" w:rsidP="003B318A">
      <w:pPr>
        <w:pStyle w:val="Odstavecseseznamem"/>
        <w:numPr>
          <w:ilvl w:val="0"/>
          <w:numId w:val="1"/>
        </w:numPr>
        <w:spacing w:after="120"/>
        <w:ind w:left="714" w:hanging="357"/>
        <w:rPr>
          <w:rFonts w:ascii="Times New Roman" w:hAnsi="Times New Roman" w:cs="Times New Roman"/>
          <w:b/>
          <w:u w:val="single"/>
        </w:rPr>
      </w:pPr>
      <w:r w:rsidRPr="007A5691">
        <w:rPr>
          <w:rFonts w:ascii="Times New Roman" w:hAnsi="Times New Roman" w:cs="Times New Roman"/>
          <w:b/>
          <w:u w:val="single"/>
        </w:rPr>
        <w:t>Datum vyhlášení zakázky</w:t>
      </w:r>
    </w:p>
    <w:p w14:paraId="1455AFE9" w14:textId="35C6D9D6" w:rsidR="00D105F6" w:rsidRPr="004F5275" w:rsidRDefault="00D80695"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7A5691" w:rsidRPr="007A5691">
            <w:rPr>
              <w:rFonts w:ascii="Times New Roman" w:hAnsi="Times New Roman" w:cs="Times New Roman"/>
            </w:rPr>
            <w:t>18</w:t>
          </w:r>
          <w:r w:rsidR="00D16D63" w:rsidRPr="007A5691">
            <w:rPr>
              <w:rFonts w:ascii="Times New Roman" w:hAnsi="Times New Roman" w:cs="Times New Roman"/>
            </w:rPr>
            <w:t>. 6. 2024</w:t>
          </w:r>
        </w:sdtContent>
      </w:sdt>
      <w:r w:rsidR="00D105F6" w:rsidRPr="004F5275">
        <w:rPr>
          <w:rFonts w:ascii="Times New Roman" w:hAnsi="Times New Roman" w:cs="Times New Roman"/>
        </w:rPr>
        <w:t xml:space="preserve"> </w:t>
      </w:r>
    </w:p>
    <w:p w14:paraId="364A3C83" w14:textId="77777777"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 DIČ</w:t>
      </w:r>
    </w:p>
    <w:p w14:paraId="59003046" w14:textId="77777777"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bookmarkStart w:id="0" w:name="_GoBack"/>
      <w:bookmarkEnd w:id="0"/>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F03FDA" w:rsidRPr="004F5275">
        <w:rPr>
          <w:rFonts w:ascii="Times New Roman" w:hAnsi="Times New Roman"/>
        </w:rPr>
        <w:t>ú.</w:t>
      </w:r>
      <w:proofErr w:type="spellEnd"/>
      <w:r w:rsidR="00F03FDA" w:rsidRPr="004F5275">
        <w:rPr>
          <w:rFonts w:ascii="Times New Roman" w:hAnsi="Times New Roman"/>
        </w:rPr>
        <w:t xml:space="preserve"> 125911/0100</w:t>
      </w:r>
      <w:r w:rsidR="00126028">
        <w:rPr>
          <w:rFonts w:ascii="Times New Roman" w:hAnsi="Times New Roman"/>
        </w:rPr>
        <w:br/>
      </w:r>
      <w:r w:rsidR="00F03FDA" w:rsidRPr="004F5275">
        <w:rPr>
          <w:rFonts w:ascii="Times New Roman" w:hAnsi="Times New Roman"/>
          <w:color w:val="000000"/>
        </w:rPr>
        <w:t>IČ:</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14:paraId="7748E097" w14:textId="77777777"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14:paraId="41DD0807" w14:textId="77777777"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14:paraId="5789C218" w14:textId="77777777"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52D44">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1" w:history="1">
        <w:r w:rsidR="008A6A28" w:rsidRPr="0057213B">
          <w:rPr>
            <w:rStyle w:val="Hypertextovodkaz"/>
            <w:rFonts w:ascii="Times New Roman" w:hAnsi="Times New Roman" w:cs="Times New Roman"/>
          </w:rPr>
          <w:t>bucek@muiv.cz</w:t>
        </w:r>
      </w:hyperlink>
      <w:r w:rsidR="008A6A28">
        <w:rPr>
          <w:rFonts w:ascii="Times New Roman" w:hAnsi="Times New Roman" w:cs="Times New Roman"/>
        </w:rPr>
        <w:t xml:space="preserve"> </w:t>
      </w:r>
    </w:p>
    <w:p w14:paraId="5AE7EC7B" w14:textId="77777777"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14:paraId="0E681BC1" w14:textId="77777777"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Ve věcech technických, podá dodatečné informace a zodpoví případné dotazy uchazečů:</w:t>
      </w:r>
    </w:p>
    <w:p w14:paraId="4AFD7243" w14:textId="231E3550" w:rsidR="004A2B74" w:rsidRPr="001C43F1" w:rsidRDefault="00C471C5" w:rsidP="001C43F1">
      <w:pPr>
        <w:pStyle w:val="ZkladntextIMP1"/>
        <w:spacing w:line="257" w:lineRule="auto"/>
        <w:ind w:left="709"/>
        <w:jc w:val="both"/>
        <w:rPr>
          <w:rFonts w:ascii="Times New Roman" w:hAnsi="Times New Roman"/>
          <w:sz w:val="22"/>
          <w:szCs w:val="22"/>
        </w:rPr>
      </w:pPr>
      <w:r>
        <w:rPr>
          <w:rFonts w:ascii="Times New Roman" w:hAnsi="Times New Roman"/>
          <w:sz w:val="22"/>
          <w:szCs w:val="22"/>
        </w:rPr>
        <w:t xml:space="preserve">Ing. </w:t>
      </w:r>
      <w:r w:rsidR="003B619B">
        <w:rPr>
          <w:rFonts w:ascii="Times New Roman" w:hAnsi="Times New Roman"/>
          <w:sz w:val="22"/>
          <w:szCs w:val="22"/>
        </w:rPr>
        <w:t>Josef Janíček</w:t>
      </w:r>
      <w:r w:rsidR="00647EAE" w:rsidRPr="001C43F1">
        <w:rPr>
          <w:rFonts w:ascii="Times New Roman" w:hAnsi="Times New Roman"/>
          <w:sz w:val="22"/>
          <w:szCs w:val="22"/>
        </w:rPr>
        <w:t xml:space="preserve">, </w:t>
      </w:r>
      <w:r w:rsidR="004F5275" w:rsidRPr="001C43F1">
        <w:rPr>
          <w:rFonts w:ascii="Times New Roman" w:hAnsi="Times New Roman"/>
          <w:sz w:val="22"/>
          <w:szCs w:val="22"/>
        </w:rPr>
        <w:t>tel: 546 419</w:t>
      </w:r>
      <w:r w:rsidR="00647EAE" w:rsidRPr="001C43F1">
        <w:rPr>
          <w:rFonts w:ascii="Times New Roman" w:hAnsi="Times New Roman"/>
          <w:sz w:val="22"/>
          <w:szCs w:val="22"/>
        </w:rPr>
        <w:t> </w:t>
      </w:r>
      <w:r w:rsidR="004F5275" w:rsidRPr="001C43F1">
        <w:rPr>
          <w:rFonts w:ascii="Times New Roman" w:hAnsi="Times New Roman"/>
          <w:sz w:val="22"/>
          <w:szCs w:val="22"/>
        </w:rPr>
        <w:t>4</w:t>
      </w:r>
      <w:r>
        <w:rPr>
          <w:rFonts w:ascii="Times New Roman" w:hAnsi="Times New Roman"/>
          <w:sz w:val="22"/>
          <w:szCs w:val="22"/>
        </w:rPr>
        <w:t>5</w:t>
      </w:r>
      <w:r w:rsidR="001C71B1">
        <w:rPr>
          <w:rFonts w:ascii="Times New Roman" w:hAnsi="Times New Roman"/>
          <w:sz w:val="22"/>
          <w:szCs w:val="22"/>
        </w:rPr>
        <w:t>0</w:t>
      </w:r>
      <w:r w:rsidR="00647EAE" w:rsidRPr="001C43F1">
        <w:rPr>
          <w:rFonts w:ascii="Times New Roman" w:hAnsi="Times New Roman"/>
          <w:sz w:val="22"/>
          <w:szCs w:val="22"/>
        </w:rPr>
        <w:t xml:space="preserve">, </w:t>
      </w:r>
      <w:r w:rsidR="004F5275" w:rsidRPr="001C43F1">
        <w:rPr>
          <w:rFonts w:ascii="Times New Roman" w:hAnsi="Times New Roman"/>
          <w:sz w:val="22"/>
          <w:szCs w:val="22"/>
        </w:rPr>
        <w:t xml:space="preserve">e-mail: </w:t>
      </w:r>
      <w:hyperlink r:id="rId12" w:history="1">
        <w:r w:rsidR="003B619B" w:rsidRPr="009B27F0">
          <w:rPr>
            <w:rStyle w:val="Hypertextovodkaz"/>
            <w:rFonts w:ascii="Times New Roman" w:hAnsi="Times New Roman"/>
            <w:sz w:val="22"/>
            <w:szCs w:val="22"/>
          </w:rPr>
          <w:t>janicek@muiv.cz</w:t>
        </w:r>
      </w:hyperlink>
      <w:r w:rsidR="008A6A28">
        <w:rPr>
          <w:rFonts w:ascii="Times New Roman" w:hAnsi="Times New Roman"/>
          <w:sz w:val="22"/>
          <w:szCs w:val="22"/>
        </w:rPr>
        <w:t xml:space="preserve"> </w:t>
      </w:r>
    </w:p>
    <w:p w14:paraId="78154230" w14:textId="4CA790DA" w:rsidR="001C43F1" w:rsidRPr="009E612E" w:rsidRDefault="00AD0227" w:rsidP="00DE12B2">
      <w:pPr>
        <w:pStyle w:val="ZkladntextIMP1"/>
        <w:spacing w:after="240" w:line="257" w:lineRule="auto"/>
        <w:ind w:left="709"/>
        <w:jc w:val="both"/>
        <w:rPr>
          <w:rFonts w:ascii="Times New Roman" w:hAnsi="Times New Roman"/>
          <w:sz w:val="22"/>
          <w:szCs w:val="22"/>
          <w:u w:val="single"/>
        </w:rPr>
      </w:pPr>
      <w:r>
        <w:rPr>
          <w:rFonts w:ascii="Times New Roman" w:hAnsi="Times New Roman"/>
          <w:sz w:val="22"/>
          <w:szCs w:val="22"/>
        </w:rPr>
        <w:t>Ing</w:t>
      </w:r>
      <w:r w:rsidR="00C471C5">
        <w:rPr>
          <w:rFonts w:ascii="Times New Roman" w:hAnsi="Times New Roman"/>
          <w:sz w:val="22"/>
          <w:szCs w:val="22"/>
        </w:rPr>
        <w:t>. Ilona Valentová</w:t>
      </w:r>
      <w:r w:rsidR="001C43F1" w:rsidRPr="001C43F1">
        <w:rPr>
          <w:rFonts w:ascii="Times New Roman" w:hAnsi="Times New Roman"/>
          <w:sz w:val="22"/>
          <w:szCs w:val="22"/>
        </w:rPr>
        <w:t>, tel: 546 419 4</w:t>
      </w:r>
      <w:r w:rsidR="00C471C5">
        <w:rPr>
          <w:rFonts w:ascii="Times New Roman" w:hAnsi="Times New Roman"/>
          <w:sz w:val="22"/>
          <w:szCs w:val="22"/>
        </w:rPr>
        <w:t>16</w:t>
      </w:r>
      <w:r w:rsidR="001C43F1" w:rsidRPr="001C43F1">
        <w:rPr>
          <w:rFonts w:ascii="Times New Roman" w:hAnsi="Times New Roman"/>
          <w:sz w:val="22"/>
          <w:szCs w:val="22"/>
        </w:rPr>
        <w:t xml:space="preserve">, e-mail: </w:t>
      </w:r>
      <w:hyperlink r:id="rId13" w:history="1">
        <w:r w:rsidR="00C471C5" w:rsidRPr="009730E4">
          <w:rPr>
            <w:rStyle w:val="Hypertextovodkaz"/>
            <w:rFonts w:ascii="Times New Roman" w:hAnsi="Times New Roman"/>
            <w:sz w:val="22"/>
            <w:szCs w:val="22"/>
          </w:rPr>
          <w:t>valentova@muiv.cz</w:t>
        </w:r>
      </w:hyperlink>
      <w:r w:rsidR="008A6A28">
        <w:rPr>
          <w:rFonts w:ascii="Times New Roman" w:hAnsi="Times New Roman"/>
          <w:sz w:val="22"/>
          <w:szCs w:val="22"/>
          <w:u w:val="single"/>
        </w:rPr>
        <w:t xml:space="preserve"> </w:t>
      </w:r>
    </w:p>
    <w:p w14:paraId="62992113" w14:textId="77777777" w:rsidR="004A2B74"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Lhůta pro podávání nabídek</w:t>
      </w:r>
    </w:p>
    <w:p w14:paraId="2796B6A3" w14:textId="2D01439C" w:rsidR="004A2B74" w:rsidRDefault="002F1318" w:rsidP="00DE12B2">
      <w:pPr>
        <w:pStyle w:val="Zkladntext"/>
        <w:spacing w:after="240"/>
        <w:ind w:left="720"/>
        <w:rPr>
          <w:sz w:val="22"/>
          <w:szCs w:val="22"/>
        </w:rPr>
      </w:pPr>
      <w:r w:rsidRPr="007A5691">
        <w:rPr>
          <w:sz w:val="22"/>
          <w:szCs w:val="22"/>
        </w:rPr>
        <w:t xml:space="preserve">Lhůta pro odevzdání nabídek je stanovena </w:t>
      </w:r>
      <w:r w:rsidRPr="007A5691">
        <w:rPr>
          <w:b/>
          <w:sz w:val="22"/>
          <w:szCs w:val="22"/>
        </w:rPr>
        <w:t xml:space="preserve">do </w:t>
      </w:r>
      <w:r w:rsidR="00D16D63" w:rsidRPr="007A5691">
        <w:rPr>
          <w:b/>
          <w:sz w:val="22"/>
          <w:szCs w:val="22"/>
        </w:rPr>
        <w:t>1. 7. 2024</w:t>
      </w:r>
      <w:r w:rsidRPr="007A5691">
        <w:rPr>
          <w:b/>
          <w:sz w:val="22"/>
          <w:szCs w:val="22"/>
        </w:rPr>
        <w:t xml:space="preserve"> do 10:00 hod.</w:t>
      </w:r>
      <w:r w:rsidRPr="007A5691">
        <w:rPr>
          <w:sz w:val="22"/>
          <w:szCs w:val="22"/>
        </w:rPr>
        <w:t xml:space="preserve"> v písemné formě v zalepené obálce na podatelně Městského úřadu Ivančice.</w:t>
      </w:r>
    </w:p>
    <w:p w14:paraId="5BE951CC" w14:textId="68E0DE4E" w:rsidR="008A6A28" w:rsidRDefault="008A6A28" w:rsidP="00DE12B2">
      <w:pPr>
        <w:pStyle w:val="Zkladntext"/>
        <w:spacing w:after="240"/>
        <w:ind w:left="720"/>
        <w:rPr>
          <w:sz w:val="22"/>
          <w:szCs w:val="22"/>
        </w:rPr>
      </w:pPr>
    </w:p>
    <w:p w14:paraId="15BD4F0C" w14:textId="77777777" w:rsidR="004066B0" w:rsidRDefault="004066B0" w:rsidP="00DE12B2">
      <w:pPr>
        <w:pStyle w:val="Zkladntext"/>
        <w:spacing w:after="240"/>
        <w:ind w:left="720"/>
        <w:rPr>
          <w:sz w:val="22"/>
          <w:szCs w:val="22"/>
        </w:rPr>
      </w:pPr>
    </w:p>
    <w:p w14:paraId="20F3DCFF" w14:textId="77777777"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t>Místo pro podávání nabídek</w:t>
      </w:r>
      <w:r w:rsidR="00D105F6" w:rsidRPr="004F5275">
        <w:rPr>
          <w:rFonts w:ascii="Times New Roman" w:hAnsi="Times New Roman" w:cs="Times New Roman"/>
          <w:b/>
          <w:u w:val="single"/>
        </w:rPr>
        <w:t xml:space="preserve"> </w:t>
      </w:r>
    </w:p>
    <w:p w14:paraId="4671ECF7" w14:textId="77777777"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14:paraId="1B9CA0C4" w14:textId="77777777"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14:paraId="62D03B4B" w14:textId="77777777"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14:paraId="697FA002" w14:textId="77777777"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14:paraId="602A5EEA" w14:textId="4E27A619"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uchazečů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b/>
              <w:sz w:val="22"/>
              <w:szCs w:val="22"/>
            </w:rPr>
            <w:t xml:space="preserve">Zpracování projektové dokumentace na akci „Rekonstrukce malého sálu Kina </w:t>
          </w:r>
          <w:proofErr w:type="spellStart"/>
          <w:r w:rsidR="007D7F8E">
            <w:rPr>
              <w:b/>
              <w:sz w:val="22"/>
              <w:szCs w:val="22"/>
            </w:rPr>
            <w:t>Réna</w:t>
          </w:r>
          <w:proofErr w:type="spellEnd"/>
          <w:r w:rsidR="007D7F8E">
            <w:rPr>
              <w:b/>
              <w:sz w:val="22"/>
              <w:szCs w:val="22"/>
            </w:rPr>
            <w:t xml:space="preserve"> v Ivančicích“</w:t>
          </w:r>
        </w:sdtContent>
      </w:sdt>
      <w:r w:rsidR="0047364A">
        <w:rPr>
          <w:b/>
          <w:sz w:val="22"/>
          <w:szCs w:val="22"/>
        </w:rPr>
        <w:t xml:space="preserve"> </w:t>
      </w:r>
      <w:r w:rsidRPr="002F1318">
        <w:rPr>
          <w:sz w:val="22"/>
          <w:szCs w:val="22"/>
        </w:rPr>
        <w:t xml:space="preserve">a textem </w:t>
      </w:r>
      <w:r w:rsidRPr="002F1318">
        <w:rPr>
          <w:b/>
          <w:sz w:val="22"/>
          <w:szCs w:val="22"/>
        </w:rPr>
        <w:t>„NEOTEVÍRAT ZÁSILKU“</w:t>
      </w:r>
      <w:r w:rsidRPr="002F1318">
        <w:rPr>
          <w:sz w:val="22"/>
          <w:szCs w:val="22"/>
        </w:rPr>
        <w:t>. Nabídky doručte poštou (doporučeně), nebo osobně.</w:t>
      </w:r>
    </w:p>
    <w:p w14:paraId="54883051"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14:paraId="07B27031" w14:textId="77777777" w:rsidR="00D105F6" w:rsidRPr="00713E62" w:rsidRDefault="00F03FDA" w:rsidP="00713E62">
      <w:pPr>
        <w:pStyle w:val="Odstavecseseznamem"/>
        <w:spacing w:after="240"/>
        <w:contextualSpacing w:val="0"/>
        <w:jc w:val="both"/>
        <w:rPr>
          <w:rFonts w:ascii="Times New Roman" w:eastAsia="Times New Roman" w:hAnsi="Times New Roman" w:cs="Times New Roman"/>
          <w:spacing w:val="-5"/>
        </w:rPr>
      </w:pPr>
      <w:r w:rsidRPr="00713E62">
        <w:rPr>
          <w:rFonts w:ascii="Times New Roman" w:eastAsia="Times New Roman" w:hAnsi="Times New Roman" w:cs="Times New Roman"/>
          <w:spacing w:val="-5"/>
        </w:rPr>
        <w:t xml:space="preserve">Bezodkladně po </w:t>
      </w:r>
      <w:r w:rsidR="003331A2" w:rsidRPr="00713E62">
        <w:rPr>
          <w:rFonts w:ascii="Times New Roman" w:eastAsia="Times New Roman" w:hAnsi="Times New Roman" w:cs="Times New Roman"/>
          <w:spacing w:val="-5"/>
        </w:rPr>
        <w:t xml:space="preserve">uplynutí lhůty pro odevzdání nabídek </w:t>
      </w:r>
      <w:r w:rsidRPr="00713E62">
        <w:rPr>
          <w:rFonts w:ascii="Times New Roman" w:eastAsia="Times New Roman" w:hAnsi="Times New Roman" w:cs="Times New Roman"/>
          <w:spacing w:val="-5"/>
        </w:rPr>
        <w:t>n</w:t>
      </w:r>
      <w:r w:rsidR="00D105F6" w:rsidRPr="00713E62">
        <w:rPr>
          <w:rFonts w:ascii="Times New Roman" w:eastAsia="Times New Roman" w:hAnsi="Times New Roman" w:cs="Times New Roman"/>
          <w:spacing w:val="-5"/>
        </w:rPr>
        <w:t>a adrese zadavatele. Jednání komise je neveřejné.</w:t>
      </w:r>
    </w:p>
    <w:p w14:paraId="6386B654"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14:paraId="420DAD00" w14:textId="387F7B9E" w:rsidR="00F03FDA" w:rsidRPr="000216D0" w:rsidRDefault="002C61C8" w:rsidP="00DE12B2">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Předmětem plnění veřejné zakázky je zhotovení </w:t>
      </w:r>
      <w:r w:rsidR="00251EE2">
        <w:rPr>
          <w:rFonts w:ascii="Times New Roman" w:hAnsi="Times New Roman" w:cs="Times New Roman"/>
        </w:rPr>
        <w:t>díla</w:t>
      </w:r>
      <w:r w:rsidRPr="002C61C8">
        <w:rPr>
          <w:rFonts w:ascii="Times New Roman" w:hAnsi="Times New Roman" w:cs="Times New Roman"/>
        </w:rPr>
        <w:t xml:space="preserve"> pro akci:</w:t>
      </w:r>
      <w:r>
        <w:rPr>
          <w:rFonts w:ascii="Times New Roman" w:hAnsi="Times New Roman" w:cs="Times New Roman"/>
        </w:rPr>
        <w:t xml:space="preserve"> </w:t>
      </w:r>
      <w:r w:rsidR="00126028">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rFonts w:ascii="Times New Roman" w:hAnsi="Times New Roman" w:cs="Times New Roman"/>
              <w:b/>
            </w:rPr>
            <w:t xml:space="preserve">Zpracování projektové dokumentace na akci „Rekonstrukce malého sálu Kina </w:t>
          </w:r>
          <w:proofErr w:type="spellStart"/>
          <w:r w:rsidR="007D7F8E">
            <w:rPr>
              <w:rFonts w:ascii="Times New Roman" w:hAnsi="Times New Roman" w:cs="Times New Roman"/>
              <w:b/>
            </w:rPr>
            <w:t>Réna</w:t>
          </w:r>
          <w:proofErr w:type="spellEnd"/>
          <w:r w:rsidR="007D7F8E">
            <w:rPr>
              <w:rFonts w:ascii="Times New Roman" w:hAnsi="Times New Roman" w:cs="Times New Roman"/>
              <w:b/>
            </w:rPr>
            <w:t xml:space="preserve"> v Ivančicích“</w:t>
          </w:r>
        </w:sdtContent>
      </w:sdt>
      <w:r w:rsidR="00A13B51">
        <w:rPr>
          <w:rFonts w:ascii="Times New Roman" w:hAnsi="Times New Roman" w:cs="Times New Roman"/>
        </w:rPr>
        <w:t xml:space="preserve">. </w:t>
      </w:r>
      <w:r w:rsidR="00727A0F" w:rsidRPr="00126028">
        <w:rPr>
          <w:rFonts w:ascii="Times New Roman" w:hAnsi="Times New Roman" w:cs="Times New Roman"/>
        </w:rPr>
        <w:t xml:space="preserve">Více </w:t>
      </w:r>
      <w:r w:rsidR="002B4F91">
        <w:rPr>
          <w:rFonts w:ascii="Times New Roman" w:hAnsi="Times New Roman" w:cs="Times New Roman"/>
        </w:rPr>
        <w:t>s</w:t>
      </w:r>
      <w:r w:rsidR="009A7A72" w:rsidRPr="00126028">
        <w:rPr>
          <w:rFonts w:ascii="Times New Roman" w:hAnsi="Times New Roman" w:cs="Times New Roman"/>
        </w:rPr>
        <w:t>pecifikace –</w:t>
      </w:r>
      <w:r w:rsidR="002B4F91">
        <w:rPr>
          <w:rFonts w:ascii="Times New Roman" w:hAnsi="Times New Roman" w:cs="Times New Roman"/>
        </w:rPr>
        <w:t xml:space="preserve"> </w:t>
      </w:r>
      <w:r w:rsidR="002B4F91" w:rsidRPr="000216D0">
        <w:rPr>
          <w:rFonts w:ascii="Times New Roman" w:hAnsi="Times New Roman" w:cs="Times New Roman"/>
        </w:rPr>
        <w:t>P</w:t>
      </w:r>
      <w:r w:rsidR="00D105F6" w:rsidRPr="000216D0">
        <w:rPr>
          <w:rFonts w:ascii="Times New Roman" w:hAnsi="Times New Roman" w:cs="Times New Roman"/>
        </w:rPr>
        <w:t>říloha č.</w:t>
      </w:r>
      <w:r w:rsidR="00697489" w:rsidRPr="000216D0">
        <w:rPr>
          <w:rFonts w:ascii="Times New Roman" w:hAnsi="Times New Roman" w:cs="Times New Roman"/>
        </w:rPr>
        <w:t xml:space="preserve"> </w:t>
      </w:r>
      <w:r w:rsidR="00D105F6" w:rsidRPr="000216D0">
        <w:rPr>
          <w:rFonts w:ascii="Times New Roman" w:hAnsi="Times New Roman" w:cs="Times New Roman"/>
        </w:rPr>
        <w:t>1.</w:t>
      </w:r>
    </w:p>
    <w:p w14:paraId="21B2B5D7" w14:textId="77777777" w:rsidR="00F03FDA" w:rsidRPr="007A569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7A5691">
        <w:rPr>
          <w:rFonts w:ascii="Times New Roman" w:hAnsi="Times New Roman" w:cs="Times New Roman"/>
          <w:b/>
          <w:u w:val="single"/>
        </w:rPr>
        <w:t>Lhůta dodání / časový harmonogra</w:t>
      </w:r>
      <w:r w:rsidR="00F03FDA" w:rsidRPr="007A5691">
        <w:rPr>
          <w:rFonts w:ascii="Times New Roman" w:hAnsi="Times New Roman" w:cs="Times New Roman"/>
          <w:b/>
          <w:u w:val="single"/>
        </w:rPr>
        <w:t>m plnění / doba trvání zakázky</w:t>
      </w:r>
    </w:p>
    <w:p w14:paraId="5FF6AE9A" w14:textId="4F78E068" w:rsidR="000D78C3" w:rsidRPr="007A5691" w:rsidRDefault="000D78C3" w:rsidP="000D78C3">
      <w:pPr>
        <w:spacing w:after="0"/>
        <w:ind w:left="357" w:firstLine="352"/>
        <w:rPr>
          <w:rFonts w:ascii="Times New Roman" w:hAnsi="Times New Roman" w:cs="Times New Roman"/>
        </w:rPr>
      </w:pPr>
      <w:r w:rsidRPr="007A5691">
        <w:rPr>
          <w:rFonts w:ascii="Times New Roman" w:hAnsi="Times New Roman" w:cs="Times New Roman"/>
        </w:rPr>
        <w:t xml:space="preserve">Termín zahájení díla nejdříve: </w:t>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00D16D63" w:rsidRPr="007A5691">
        <w:rPr>
          <w:rFonts w:ascii="Times New Roman" w:hAnsi="Times New Roman" w:cs="Times New Roman"/>
        </w:rPr>
        <w:t>červenec</w:t>
      </w:r>
      <w:r w:rsidR="00EA48A9" w:rsidRPr="007A5691">
        <w:rPr>
          <w:rFonts w:ascii="Times New Roman" w:hAnsi="Times New Roman" w:cs="Times New Roman"/>
        </w:rPr>
        <w:t xml:space="preserve"> 202</w:t>
      </w:r>
      <w:r w:rsidR="00D16D63" w:rsidRPr="007A5691">
        <w:rPr>
          <w:rFonts w:ascii="Times New Roman" w:hAnsi="Times New Roman" w:cs="Times New Roman"/>
        </w:rPr>
        <w:t>4</w:t>
      </w:r>
      <w:r w:rsidRPr="007A5691">
        <w:rPr>
          <w:rFonts w:ascii="Times New Roman" w:hAnsi="Times New Roman" w:cs="Times New Roman"/>
        </w:rPr>
        <w:t xml:space="preserve"> </w:t>
      </w:r>
    </w:p>
    <w:p w14:paraId="61A76995" w14:textId="709864B3" w:rsidR="00745B39" w:rsidRPr="007A5691" w:rsidRDefault="00745B39" w:rsidP="00745B39">
      <w:pPr>
        <w:spacing w:after="0"/>
        <w:ind w:left="5665" w:hanging="4956"/>
        <w:rPr>
          <w:rFonts w:ascii="Times New Roman" w:hAnsi="Times New Roman" w:cs="Times New Roman"/>
        </w:rPr>
      </w:pPr>
      <w:r w:rsidRPr="007A5691">
        <w:rPr>
          <w:rFonts w:ascii="Times New Roman" w:hAnsi="Times New Roman" w:cs="Times New Roman"/>
        </w:rPr>
        <w:t xml:space="preserve">Termín ukončení </w:t>
      </w:r>
      <w:r w:rsidR="00D52CBD" w:rsidRPr="007A5691">
        <w:rPr>
          <w:rFonts w:ascii="Times New Roman" w:hAnsi="Times New Roman" w:cs="Times New Roman"/>
        </w:rPr>
        <w:t>prací</w:t>
      </w:r>
      <w:r w:rsidRPr="007A5691">
        <w:rPr>
          <w:rFonts w:ascii="Times New Roman" w:hAnsi="Times New Roman" w:cs="Times New Roman"/>
        </w:rPr>
        <w:t>:</w:t>
      </w:r>
      <w:r w:rsidRPr="007A5691">
        <w:rPr>
          <w:rFonts w:ascii="Times New Roman" w:hAnsi="Times New Roman" w:cs="Times New Roman"/>
        </w:rPr>
        <w:tab/>
        <w:t xml:space="preserve">do </w:t>
      </w:r>
      <w:r w:rsidR="00DD2A6F" w:rsidRPr="007A5691">
        <w:rPr>
          <w:rFonts w:ascii="Times New Roman" w:hAnsi="Times New Roman" w:cs="Times New Roman"/>
          <w:b/>
        </w:rPr>
        <w:t>6</w:t>
      </w:r>
      <w:r w:rsidRPr="007A5691">
        <w:rPr>
          <w:rFonts w:ascii="Times New Roman" w:hAnsi="Times New Roman" w:cs="Times New Roman"/>
        </w:rPr>
        <w:t xml:space="preserve"> </w:t>
      </w:r>
      <w:r w:rsidRPr="007A5691">
        <w:rPr>
          <w:rFonts w:ascii="Times New Roman" w:hAnsi="Times New Roman" w:cs="Times New Roman"/>
          <w:b/>
        </w:rPr>
        <w:t>měsíců</w:t>
      </w:r>
      <w:r w:rsidRPr="007A5691">
        <w:rPr>
          <w:rFonts w:ascii="Times New Roman" w:hAnsi="Times New Roman" w:cs="Times New Roman"/>
        </w:rPr>
        <w:t xml:space="preserve"> od </w:t>
      </w:r>
      <w:r w:rsidR="00D52CBD" w:rsidRPr="007A5691">
        <w:rPr>
          <w:rFonts w:ascii="Times New Roman" w:hAnsi="Times New Roman" w:cs="Times New Roman"/>
        </w:rPr>
        <w:t>podpisu smlouvy</w:t>
      </w:r>
    </w:p>
    <w:p w14:paraId="2B5C5D13" w14:textId="0479C02B" w:rsidR="00D16D63" w:rsidRPr="00924BAD" w:rsidRDefault="00D16D63" w:rsidP="00745B39">
      <w:pPr>
        <w:spacing w:after="0"/>
        <w:ind w:left="5665" w:hanging="4956"/>
        <w:rPr>
          <w:rFonts w:ascii="Times New Roman" w:hAnsi="Times New Roman" w:cs="Times New Roman"/>
          <w:b/>
          <w:color w:val="FF0000"/>
        </w:rPr>
      </w:pPr>
    </w:p>
    <w:p w14:paraId="57BC426E" w14:textId="77777777" w:rsidR="00727A0F" w:rsidRPr="00422328"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22328">
        <w:rPr>
          <w:rFonts w:ascii="Times New Roman" w:hAnsi="Times New Roman" w:cs="Times New Roman"/>
          <w:b/>
          <w:u w:val="single"/>
        </w:rPr>
        <w:t>Místo dodání / převzetí plnění</w:t>
      </w:r>
    </w:p>
    <w:p w14:paraId="6C4D59C3" w14:textId="7CFE5636" w:rsidR="00226B12" w:rsidRPr="00727A0F" w:rsidRDefault="008A55C3" w:rsidP="00226B12">
      <w:pPr>
        <w:tabs>
          <w:tab w:val="left" w:pos="3544"/>
        </w:tabs>
        <w:spacing w:after="240"/>
        <w:ind w:left="709"/>
        <w:rPr>
          <w:rFonts w:ascii="Times New Roman" w:hAnsi="Times New Roman" w:cs="Times New Roman"/>
          <w:bCs/>
        </w:rPr>
      </w:pPr>
      <w:r>
        <w:rPr>
          <w:rFonts w:ascii="Times New Roman" w:hAnsi="Times New Roman" w:cs="Times New Roman"/>
        </w:rPr>
        <w:t>Městský úřad Ivančice, Palackého náměstí 196/6, 664 91 Ivančice</w:t>
      </w:r>
    </w:p>
    <w:p w14:paraId="72A77D84" w14:textId="77777777" w:rsidR="002C61C8"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Pr>
          <w:rFonts w:ascii="Times New Roman" w:hAnsi="Times New Roman" w:cs="Times New Roman"/>
          <w:b/>
          <w:u w:val="single"/>
        </w:rPr>
        <w:t>Požadavky na zpracování nabídkové ceny</w:t>
      </w:r>
    </w:p>
    <w:p w14:paraId="1E871DE7" w14:textId="38ABB5A0" w:rsidR="00816A38" w:rsidRDefault="002C61C8" w:rsidP="00816A38">
      <w:pPr>
        <w:pStyle w:val="NormlnIMP"/>
        <w:spacing w:after="60" w:line="240" w:lineRule="auto"/>
        <w:ind w:left="709"/>
        <w:jc w:val="both"/>
        <w:rPr>
          <w:sz w:val="22"/>
          <w:szCs w:val="22"/>
        </w:rPr>
      </w:pPr>
      <w:r w:rsidRPr="002C61C8">
        <w:rPr>
          <w:color w:val="000000"/>
          <w:sz w:val="22"/>
          <w:szCs w:val="22"/>
        </w:rPr>
        <w:t>Uchazeč stanoví nabídkovou cenu za celé plnění veřejné zakázky a za jednotlivé součásti veřejné zakázky. Cena bude zpracována v souladu se zadávací dokumentací a bude definována jako cena „nejvýše přípustná“ (maximální) ve smyslu zákona č. 526/</w:t>
      </w:r>
      <w:r w:rsidR="00661E12">
        <w:rPr>
          <w:color w:val="000000"/>
          <w:sz w:val="22"/>
          <w:szCs w:val="22"/>
        </w:rPr>
        <w:t>19</w:t>
      </w:r>
      <w:r w:rsidRPr="002C61C8">
        <w:rPr>
          <w:color w:val="000000"/>
          <w:sz w:val="22"/>
          <w:szCs w:val="22"/>
        </w:rPr>
        <w:t xml:space="preserve">90 Sb., o cenách, ve znění pozdějších předpisů, Občanského zákoníku v platném znění. </w:t>
      </w:r>
      <w:r w:rsidRPr="002C61C8">
        <w:rPr>
          <w:sz w:val="22"/>
          <w:szCs w:val="22"/>
        </w:rPr>
        <w:t>Nabídková cena bude doplněna do výkazu</w:t>
      </w:r>
      <w:r w:rsidR="00716CC6">
        <w:rPr>
          <w:sz w:val="22"/>
          <w:szCs w:val="22"/>
        </w:rPr>
        <w:t xml:space="preserve"> výkonových fází</w:t>
      </w:r>
      <w:r w:rsidRPr="002C61C8">
        <w:rPr>
          <w:sz w:val="22"/>
          <w:szCs w:val="22"/>
        </w:rPr>
        <w:t xml:space="preserve"> Příloha č. </w:t>
      </w:r>
      <w:r w:rsidR="00E7683E">
        <w:rPr>
          <w:sz w:val="22"/>
          <w:szCs w:val="22"/>
        </w:rPr>
        <w:t>5</w:t>
      </w:r>
      <w:r w:rsidRPr="002C61C8">
        <w:rPr>
          <w:sz w:val="22"/>
          <w:szCs w:val="22"/>
        </w:rPr>
        <w:t>, kter</w:t>
      </w:r>
      <w:r w:rsidR="002E46DA">
        <w:rPr>
          <w:sz w:val="22"/>
          <w:szCs w:val="22"/>
        </w:rPr>
        <w:t>é budou</w:t>
      </w:r>
      <w:r w:rsidRPr="002C61C8">
        <w:rPr>
          <w:sz w:val="22"/>
          <w:szCs w:val="22"/>
        </w:rPr>
        <w:t xml:space="preserve"> nedílnou součástí krycího listu</w:t>
      </w:r>
      <w:r w:rsidR="00226B12">
        <w:rPr>
          <w:sz w:val="22"/>
          <w:szCs w:val="22"/>
        </w:rPr>
        <w:t xml:space="preserve"> Příloha č. 4</w:t>
      </w:r>
      <w:r w:rsidRPr="002C61C8">
        <w:rPr>
          <w:sz w:val="22"/>
          <w:szCs w:val="22"/>
        </w:rPr>
        <w:t xml:space="preserve">. </w:t>
      </w:r>
    </w:p>
    <w:p w14:paraId="42035A43" w14:textId="77777777" w:rsidR="004E5B85" w:rsidRDefault="004E5B85" w:rsidP="00816A38">
      <w:pPr>
        <w:pStyle w:val="NormlnIMP"/>
        <w:spacing w:after="60" w:line="240" w:lineRule="auto"/>
        <w:ind w:left="709"/>
        <w:jc w:val="both"/>
        <w:rPr>
          <w:sz w:val="22"/>
          <w:szCs w:val="22"/>
        </w:rPr>
      </w:pPr>
    </w:p>
    <w:p w14:paraId="4092DE97" w14:textId="77777777" w:rsidR="002F1318" w:rsidRDefault="002C61C8" w:rsidP="00DE12B2">
      <w:pPr>
        <w:pStyle w:val="NormlnIMP"/>
        <w:spacing w:after="240" w:line="240" w:lineRule="auto"/>
        <w:ind w:left="709"/>
        <w:jc w:val="both"/>
        <w:rPr>
          <w:sz w:val="22"/>
          <w:szCs w:val="22"/>
        </w:rPr>
      </w:pPr>
      <w:r w:rsidRPr="002C61C8">
        <w:rPr>
          <w:bCs/>
          <w:color w:val="000000"/>
          <w:sz w:val="22"/>
          <w:szCs w:val="22"/>
        </w:rPr>
        <w:t xml:space="preserve">Zadavatel </w:t>
      </w:r>
      <w:r w:rsidRPr="002C61C8">
        <w:rPr>
          <w:b/>
          <w:bCs/>
          <w:color w:val="000000"/>
          <w:sz w:val="22"/>
          <w:szCs w:val="22"/>
        </w:rPr>
        <w:t>nepřipouští</w:t>
      </w:r>
      <w:r w:rsidRPr="002C61C8">
        <w:rPr>
          <w:bCs/>
          <w:color w:val="000000"/>
          <w:sz w:val="22"/>
          <w:szCs w:val="22"/>
        </w:rPr>
        <w:t xml:space="preserve"> překročení nabídkové ceny</w:t>
      </w:r>
      <w:r w:rsidRPr="002C61C8">
        <w:rPr>
          <w:bCs/>
          <w:sz w:val="22"/>
          <w:szCs w:val="22"/>
        </w:rPr>
        <w:t xml:space="preserve"> bez DPH, nabídková cena vč. DPH může být překročena p</w:t>
      </w:r>
      <w:r w:rsidR="00DE12B2">
        <w:rPr>
          <w:bCs/>
          <w:sz w:val="22"/>
          <w:szCs w:val="22"/>
        </w:rPr>
        <w:t xml:space="preserve">ouze v případě změny sazby </w:t>
      </w:r>
      <w:r w:rsidR="00DE12B2" w:rsidRPr="00816A38">
        <w:rPr>
          <w:bCs/>
          <w:sz w:val="22"/>
          <w:szCs w:val="22"/>
        </w:rPr>
        <w:t>DPH</w:t>
      </w:r>
      <w:r w:rsidR="00816A38" w:rsidRPr="00816A38">
        <w:rPr>
          <w:bCs/>
          <w:sz w:val="22"/>
          <w:szCs w:val="22"/>
        </w:rPr>
        <w:t xml:space="preserve"> a v</w:t>
      </w:r>
      <w:r w:rsidR="00816A38" w:rsidRPr="00816A38">
        <w:rPr>
          <w:sz w:val="22"/>
          <w:szCs w:val="22"/>
        </w:rPr>
        <w:t xml:space="preserve"> případě, že dojde k nutnosti realizovat dodatečné </w:t>
      </w:r>
      <w:r w:rsidR="00226B12">
        <w:rPr>
          <w:sz w:val="22"/>
          <w:szCs w:val="22"/>
        </w:rPr>
        <w:t>projektové</w:t>
      </w:r>
      <w:r w:rsidR="00816A38" w:rsidRPr="00816A38">
        <w:rPr>
          <w:sz w:val="22"/>
          <w:szCs w:val="22"/>
        </w:rPr>
        <w:t xml:space="preserve"> práce, které nebyly</w:t>
      </w:r>
      <w:r w:rsidR="00816A38" w:rsidRPr="00816A38">
        <w:rPr>
          <w:b/>
          <w:sz w:val="22"/>
          <w:szCs w:val="22"/>
        </w:rPr>
        <w:t xml:space="preserve"> </w:t>
      </w:r>
      <w:r w:rsidR="00816A38" w:rsidRPr="00816A38">
        <w:rPr>
          <w:sz w:val="22"/>
          <w:szCs w:val="22"/>
        </w:rPr>
        <w:t xml:space="preserve">obsaženy v původních zadávacích podmínkách, ale pouze za předpokladu, že jejich potřeba vznikla v důsledku </w:t>
      </w:r>
      <w:r w:rsidR="00816A38" w:rsidRPr="00816A38">
        <w:rPr>
          <w:b/>
          <w:sz w:val="22"/>
          <w:szCs w:val="22"/>
        </w:rPr>
        <w:t>objektivně nepředvídaných okolností</w:t>
      </w:r>
      <w:r w:rsidR="00226B12">
        <w:rPr>
          <w:sz w:val="22"/>
          <w:szCs w:val="22"/>
        </w:rPr>
        <w:t xml:space="preserve"> a tyto dodatečné projektové</w:t>
      </w:r>
      <w:r w:rsidR="00816A38" w:rsidRPr="00816A38">
        <w:rPr>
          <w:sz w:val="22"/>
          <w:szCs w:val="22"/>
        </w:rPr>
        <w:t xml:space="preserve"> práce </w:t>
      </w:r>
      <w:r w:rsidR="00816A38" w:rsidRPr="00816A38">
        <w:rPr>
          <w:b/>
          <w:sz w:val="22"/>
          <w:szCs w:val="22"/>
        </w:rPr>
        <w:t>jsou nezbytné</w:t>
      </w:r>
      <w:r w:rsidR="00816A38" w:rsidRPr="00816A38">
        <w:rPr>
          <w:sz w:val="22"/>
          <w:szCs w:val="22"/>
        </w:rPr>
        <w:t xml:space="preserve"> pro provedení původních </w:t>
      </w:r>
      <w:r w:rsidR="00226B12">
        <w:rPr>
          <w:sz w:val="22"/>
          <w:szCs w:val="22"/>
        </w:rPr>
        <w:t>projektových</w:t>
      </w:r>
      <w:r w:rsidR="00816A38" w:rsidRPr="00816A38">
        <w:rPr>
          <w:sz w:val="22"/>
          <w:szCs w:val="22"/>
        </w:rPr>
        <w:t xml:space="preserve"> prací.</w:t>
      </w:r>
    </w:p>
    <w:p w14:paraId="5D721F1F" w14:textId="77777777" w:rsidR="00F03FDA" w:rsidRPr="007A5691"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0216D0">
        <w:rPr>
          <w:rFonts w:ascii="Times New Roman" w:hAnsi="Times New Roman" w:cs="Times New Roman"/>
          <w:b/>
          <w:u w:val="single"/>
        </w:rPr>
        <w:t>Hodno</w:t>
      </w:r>
      <w:r w:rsidR="00F03FDA" w:rsidRPr="000216D0">
        <w:rPr>
          <w:rFonts w:ascii="Times New Roman" w:hAnsi="Times New Roman" w:cs="Times New Roman"/>
          <w:b/>
          <w:u w:val="single"/>
        </w:rPr>
        <w:t xml:space="preserve">tící </w:t>
      </w:r>
      <w:r w:rsidR="00F03FDA" w:rsidRPr="007A5691">
        <w:rPr>
          <w:rFonts w:ascii="Times New Roman" w:hAnsi="Times New Roman" w:cs="Times New Roman"/>
          <w:b/>
          <w:u w:val="single"/>
        </w:rPr>
        <w:t>kritéria způsob hodnocení</w:t>
      </w:r>
    </w:p>
    <w:p w14:paraId="7E20C10C" w14:textId="77777777" w:rsidR="00133164" w:rsidRPr="007A5691" w:rsidRDefault="00133164" w:rsidP="00133164">
      <w:pPr>
        <w:pStyle w:val="Odstavecseseznamem"/>
        <w:spacing w:after="120" w:line="240" w:lineRule="auto"/>
        <w:contextualSpacing w:val="0"/>
        <w:rPr>
          <w:rFonts w:ascii="Times New Roman" w:hAnsi="Times New Roman" w:cs="Times New Roman"/>
        </w:rPr>
      </w:pPr>
      <w:r w:rsidRPr="007A5691">
        <w:rPr>
          <w:rFonts w:ascii="Times New Roman" w:hAnsi="Times New Roman" w:cs="Times New Roman"/>
          <w:u w:val="single"/>
        </w:rPr>
        <w:t>Kritéria</w:t>
      </w:r>
      <w:r w:rsidRPr="007A5691">
        <w:rPr>
          <w:rFonts w:ascii="Times New Roman" w:hAnsi="Times New Roman" w:cs="Times New Roman"/>
          <w:u w:val="single"/>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u w:val="single"/>
        </w:rPr>
        <w:t>Váha</w:t>
      </w:r>
    </w:p>
    <w:p w14:paraId="3D46F9E3" w14:textId="4BF1E3A2" w:rsidR="00901544" w:rsidRPr="007A5691" w:rsidRDefault="00901544" w:rsidP="00B50CB6">
      <w:pPr>
        <w:spacing w:after="0"/>
        <w:ind w:firstLine="708"/>
        <w:rPr>
          <w:rFonts w:ascii="Times New Roman" w:hAnsi="Times New Roman" w:cs="Times New Roman"/>
        </w:rPr>
      </w:pPr>
      <w:r w:rsidRPr="007A5691">
        <w:rPr>
          <w:rFonts w:ascii="Times New Roman" w:hAnsi="Times New Roman" w:cs="Times New Roman"/>
        </w:rPr>
        <w:t>Cena</w:t>
      </w:r>
      <w:r w:rsidR="007E0092" w:rsidRPr="007A5691">
        <w:rPr>
          <w:rFonts w:ascii="Times New Roman" w:hAnsi="Times New Roman" w:cs="Times New Roman"/>
        </w:rPr>
        <w:t xml:space="preserve"> bez DPH</w:t>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Pr="007A5691">
        <w:rPr>
          <w:rFonts w:ascii="Times New Roman" w:hAnsi="Times New Roman" w:cs="Times New Roman"/>
        </w:rPr>
        <w:tab/>
      </w:r>
      <w:r w:rsidR="00C63673" w:rsidRPr="007A5691">
        <w:rPr>
          <w:rFonts w:ascii="Times New Roman" w:hAnsi="Times New Roman" w:cs="Times New Roman"/>
        </w:rPr>
        <w:t>70</w:t>
      </w:r>
      <w:r w:rsidRPr="007A5691">
        <w:rPr>
          <w:rFonts w:ascii="Times New Roman" w:hAnsi="Times New Roman" w:cs="Times New Roman"/>
        </w:rPr>
        <w:t>%</w:t>
      </w:r>
    </w:p>
    <w:p w14:paraId="3AA17D80" w14:textId="3F9A7AFD" w:rsidR="00901544" w:rsidRDefault="00901544" w:rsidP="00B50CB6">
      <w:pPr>
        <w:spacing w:after="0"/>
        <w:ind w:firstLine="708"/>
        <w:rPr>
          <w:rFonts w:ascii="Times New Roman" w:hAnsi="Times New Roman" w:cs="Times New Roman"/>
        </w:rPr>
      </w:pPr>
      <w:r w:rsidRPr="007A5691">
        <w:rPr>
          <w:rFonts w:ascii="Times New Roman" w:hAnsi="Times New Roman" w:cs="Times New Roman"/>
        </w:rPr>
        <w:t>Předložená dokumentace realizované akce jako referenční vzorek</w:t>
      </w:r>
      <w:r w:rsidRPr="007A5691">
        <w:rPr>
          <w:rFonts w:ascii="Times New Roman" w:hAnsi="Times New Roman" w:cs="Times New Roman"/>
        </w:rPr>
        <w:tab/>
      </w:r>
      <w:r w:rsidRPr="007A5691">
        <w:rPr>
          <w:rFonts w:ascii="Times New Roman" w:hAnsi="Times New Roman" w:cs="Times New Roman"/>
        </w:rPr>
        <w:tab/>
      </w:r>
      <w:r w:rsidR="00B50CB6" w:rsidRPr="007A5691">
        <w:rPr>
          <w:rFonts w:ascii="Times New Roman" w:hAnsi="Times New Roman" w:cs="Times New Roman"/>
        </w:rPr>
        <w:t>3</w:t>
      </w:r>
      <w:r w:rsidR="00C63673" w:rsidRPr="007A5691">
        <w:rPr>
          <w:rFonts w:ascii="Times New Roman" w:hAnsi="Times New Roman" w:cs="Times New Roman"/>
        </w:rPr>
        <w:t>0</w:t>
      </w:r>
      <w:r w:rsidRPr="007A5691">
        <w:rPr>
          <w:rFonts w:ascii="Times New Roman" w:hAnsi="Times New Roman" w:cs="Times New Roman"/>
        </w:rPr>
        <w:t>%</w:t>
      </w:r>
    </w:p>
    <w:p w14:paraId="60585B62" w14:textId="77777777" w:rsidR="00901544" w:rsidRDefault="00901544" w:rsidP="00901544">
      <w:pPr>
        <w:pStyle w:val="Odstavecseseznamem"/>
        <w:spacing w:after="0" w:line="240" w:lineRule="auto"/>
        <w:contextualSpacing w:val="0"/>
        <w:jc w:val="both"/>
        <w:rPr>
          <w:rFonts w:ascii="Times New Roman" w:hAnsi="Times New Roman" w:cs="Times New Roman"/>
          <w:sz w:val="18"/>
          <w:szCs w:val="18"/>
        </w:rPr>
      </w:pPr>
    </w:p>
    <w:p w14:paraId="38B6AE2C" w14:textId="75A6EADC" w:rsidR="00901544" w:rsidRPr="008A6A28" w:rsidRDefault="00C00F88" w:rsidP="00901544">
      <w:pPr>
        <w:pStyle w:val="Odstavecseseznamem"/>
        <w:spacing w:after="0" w:line="240" w:lineRule="auto"/>
        <w:contextualSpacing w:val="0"/>
        <w:jc w:val="both"/>
        <w:rPr>
          <w:rFonts w:ascii="Times New Roman" w:hAnsi="Times New Roman" w:cs="Times New Roman"/>
        </w:rPr>
      </w:pPr>
      <w:r>
        <w:rPr>
          <w:rFonts w:ascii="Times New Roman" w:hAnsi="Times New Roman" w:cs="Times New Roman"/>
        </w:rPr>
        <w:t>Refer</w:t>
      </w:r>
      <w:r w:rsidR="00FF427E">
        <w:rPr>
          <w:rFonts w:ascii="Times New Roman" w:hAnsi="Times New Roman" w:cs="Times New Roman"/>
        </w:rPr>
        <w:t>e</w:t>
      </w:r>
      <w:r>
        <w:rPr>
          <w:rFonts w:ascii="Times New Roman" w:hAnsi="Times New Roman" w:cs="Times New Roman"/>
        </w:rPr>
        <w:t>nční vzorek bude v rozsahu zakázky dle této smlouvy</w:t>
      </w:r>
      <w:r w:rsidR="00BE7670">
        <w:rPr>
          <w:rFonts w:ascii="Times New Roman" w:hAnsi="Times New Roman" w:cs="Times New Roman"/>
        </w:rPr>
        <w:t xml:space="preserve"> </w:t>
      </w:r>
      <w:r w:rsidR="00FF427E">
        <w:rPr>
          <w:rFonts w:ascii="Times New Roman" w:hAnsi="Times New Roman" w:cs="Times New Roman"/>
        </w:rPr>
        <w:t>předložen v podobě papírové nebo na elektronické na CD ve formátu PDF</w:t>
      </w:r>
      <w:r>
        <w:rPr>
          <w:rFonts w:ascii="Times New Roman" w:hAnsi="Times New Roman" w:cs="Times New Roman"/>
        </w:rPr>
        <w:t xml:space="preserve">. </w:t>
      </w:r>
      <w:r w:rsidR="00901544" w:rsidRPr="008A6A28">
        <w:rPr>
          <w:rFonts w:ascii="Times New Roman" w:hAnsi="Times New Roman" w:cs="Times New Roman"/>
        </w:rPr>
        <w:t xml:space="preserve">Pro hodnocení nabídek použije hodnotící komise 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00901544" w:rsidRPr="008A6A28">
          <w:rPr>
            <w:rFonts w:ascii="Times New Roman" w:hAnsi="Times New Roman" w:cs="Times New Roman"/>
          </w:rPr>
          <w:t>100 a</w:t>
        </w:r>
      </w:smartTag>
      <w:r w:rsidR="00901544" w:rsidRPr="008A6A28">
        <w:rPr>
          <w:rFonts w:ascii="Times New Roman" w:hAnsi="Times New Roman" w:cs="Times New Roman"/>
        </w:rPr>
        <w:t xml:space="preserve"> poměru hodnoty nabídky k hodnotě nejvhodnější nabídky. Pro číselně vyjádřitelná kritéria, pro která má nejvhodnější nabídka minimální hodnotu kritéria,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53449338" w14:textId="77777777" w:rsidR="00901544" w:rsidRPr="008A6A28" w:rsidRDefault="00901544" w:rsidP="00901544">
      <w:pPr>
        <w:spacing w:line="240" w:lineRule="auto"/>
        <w:ind w:left="708"/>
        <w:jc w:val="both"/>
        <w:rPr>
          <w:rFonts w:ascii="Times New Roman" w:hAnsi="Times New Roman" w:cs="Times New Roman"/>
        </w:rPr>
      </w:pPr>
      <w:r w:rsidRPr="008A6A28">
        <w:rPr>
          <w:rFonts w:ascii="Times New Roman" w:hAnsi="Times New Roman" w:cs="Times New Roman"/>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466C589C" w14:textId="7803F31F" w:rsidR="00901544" w:rsidRPr="002C61C8" w:rsidRDefault="00901544" w:rsidP="00BA2CB9">
      <w:pPr>
        <w:pStyle w:val="Odstavecseseznamem"/>
        <w:spacing w:after="240" w:line="240" w:lineRule="auto"/>
        <w:contextualSpacing w:val="0"/>
        <w:rPr>
          <w:rFonts w:ascii="Times New Roman" w:hAnsi="Times New Roman" w:cs="Times New Roman"/>
        </w:rPr>
      </w:pPr>
      <w:r w:rsidRPr="003B4B21">
        <w:rPr>
          <w:rFonts w:ascii="Times New Roman" w:hAnsi="Times New Roman" w:cs="Times New Roman"/>
          <w:i/>
        </w:rPr>
        <w:t>Nejvýhod</w:t>
      </w:r>
      <w:r w:rsidR="00FD3D04">
        <w:rPr>
          <w:rFonts w:ascii="Times New Roman" w:hAnsi="Times New Roman" w:cs="Times New Roman"/>
          <w:i/>
        </w:rPr>
        <w:t>nější je nejmenší nabídka (cena</w:t>
      </w:r>
      <w:r w:rsidRPr="003B4B21">
        <w:rPr>
          <w:rFonts w:ascii="Times New Roman" w:hAnsi="Times New Roman" w:cs="Times New Roman"/>
          <w:i/>
        </w:rPr>
        <w:t>)</w:t>
      </w:r>
    </w:p>
    <w:p w14:paraId="459032F6" w14:textId="711CB9B8"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 xml:space="preserve">                           nejnižší hodnocená nabídková cen</w:t>
      </w:r>
      <w:r>
        <w:rPr>
          <w:rFonts w:ascii="Times New Roman" w:hAnsi="Times New Roman" w:cs="Times New Roman"/>
        </w:rPr>
        <w:t>a</w:t>
      </w:r>
      <w:r w:rsidRPr="002C61C8">
        <w:rPr>
          <w:rFonts w:ascii="Times New Roman" w:hAnsi="Times New Roman" w:cs="Times New Roman"/>
        </w:rPr>
        <w:tab/>
      </w:r>
    </w:p>
    <w:p w14:paraId="47FFDC7C" w14:textId="18E77A94"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počet bodů = --------------------------------------------------</w:t>
      </w:r>
      <w:r>
        <w:rPr>
          <w:rFonts w:ascii="Times New Roman" w:hAnsi="Times New Roman" w:cs="Times New Roman"/>
        </w:rPr>
        <w:t>---</w:t>
      </w:r>
      <w:r w:rsidRPr="002C61C8">
        <w:rPr>
          <w:rFonts w:ascii="Times New Roman" w:hAnsi="Times New Roman" w:cs="Times New Roman"/>
        </w:rPr>
        <w:t xml:space="preserve"> x 100 x váha</w:t>
      </w:r>
    </w:p>
    <w:p w14:paraId="3DBA6813" w14:textId="75EF46D7"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 xml:space="preserve">                                         nabídnutá</w:t>
      </w:r>
      <w:r w:rsidRPr="00C5455F">
        <w:rPr>
          <w:rFonts w:ascii="Times New Roman" w:hAnsi="Times New Roman" w:cs="Times New Roman"/>
        </w:rPr>
        <w:t xml:space="preserve"> </w:t>
      </w:r>
      <w:r w:rsidRPr="002C61C8">
        <w:rPr>
          <w:rFonts w:ascii="Times New Roman" w:hAnsi="Times New Roman" w:cs="Times New Roman"/>
        </w:rPr>
        <w:t>cena</w:t>
      </w:r>
      <w:r w:rsidRPr="002C61C8">
        <w:rPr>
          <w:rFonts w:ascii="Times New Roman" w:hAnsi="Times New Roman" w:cs="Times New Roman"/>
        </w:rPr>
        <w:tab/>
      </w:r>
      <w:r w:rsidRPr="002C61C8">
        <w:rPr>
          <w:rFonts w:ascii="Times New Roman" w:hAnsi="Times New Roman" w:cs="Times New Roman"/>
        </w:rPr>
        <w:tab/>
      </w:r>
    </w:p>
    <w:p w14:paraId="33377160" w14:textId="77777777" w:rsidR="00901544" w:rsidRDefault="00901544" w:rsidP="00901544">
      <w:pPr>
        <w:pStyle w:val="Odstavecseseznamem"/>
        <w:spacing w:line="240" w:lineRule="auto"/>
        <w:rPr>
          <w:rFonts w:ascii="Times New Roman" w:hAnsi="Times New Roman" w:cs="Times New Roman"/>
        </w:rPr>
      </w:pPr>
    </w:p>
    <w:p w14:paraId="71054CDC" w14:textId="77777777" w:rsidR="00901544" w:rsidRPr="002C61C8" w:rsidRDefault="00901544" w:rsidP="00901544">
      <w:pPr>
        <w:pStyle w:val="Odstavecseseznamem"/>
        <w:spacing w:line="240" w:lineRule="auto"/>
        <w:jc w:val="both"/>
        <w:rPr>
          <w:rFonts w:ascii="Times New Roman" w:hAnsi="Times New Roman" w:cs="Times New Roman"/>
        </w:rPr>
      </w:pPr>
      <w:r w:rsidRPr="002C61C8">
        <w:rPr>
          <w:rFonts w:ascii="Times New Roman" w:hAnsi="Times New Roman" w:cs="Times New Roman"/>
        </w:rPr>
        <w:t xml:space="preserve">Hodnotící komise stanoví pořadí nabídek podle hodnotících kritérií a navrhne Zadavateli přidělit zakázku a uzavřít smlouvu s Uchazečem, který podal nejvýhodnější nabídku. </w:t>
      </w:r>
    </w:p>
    <w:p w14:paraId="73627DB8" w14:textId="77777777" w:rsidR="00901544" w:rsidRDefault="00901544" w:rsidP="00901544">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Ukončením </w:t>
      </w:r>
      <w:r>
        <w:rPr>
          <w:rFonts w:ascii="Times New Roman" w:hAnsi="Times New Roman" w:cs="Times New Roman"/>
        </w:rPr>
        <w:t>zadávacího</w:t>
      </w:r>
      <w:r w:rsidRPr="002C61C8">
        <w:rPr>
          <w:rFonts w:ascii="Times New Roman" w:hAnsi="Times New Roman" w:cs="Times New Roman"/>
        </w:rPr>
        <w:t xml:space="preserve"> řízení a oznámení výsledku soutěže nevzniká automaticky smluvní vztah. Splněním podmínek </w:t>
      </w:r>
      <w:r>
        <w:rPr>
          <w:rFonts w:ascii="Times New Roman" w:hAnsi="Times New Roman" w:cs="Times New Roman"/>
        </w:rPr>
        <w:t xml:space="preserve">zadávacího </w:t>
      </w:r>
      <w:r w:rsidRPr="002C61C8">
        <w:rPr>
          <w:rFonts w:ascii="Times New Roman" w:hAnsi="Times New Roman" w:cs="Times New Roman"/>
        </w:rPr>
        <w:t>řízení nevzniká nárok na uzavření smlouvy.</w:t>
      </w:r>
    </w:p>
    <w:p w14:paraId="6F1A9A9F" w14:textId="77777777" w:rsidR="009E612E" w:rsidRDefault="009E612E" w:rsidP="00133164">
      <w:pPr>
        <w:pStyle w:val="Odstavecseseznamem"/>
        <w:spacing w:after="0" w:line="240" w:lineRule="auto"/>
        <w:contextualSpacing w:val="0"/>
        <w:jc w:val="both"/>
        <w:rPr>
          <w:rFonts w:ascii="Times New Roman" w:hAnsi="Times New Roman" w:cs="Times New Roman"/>
          <w:b/>
          <w:sz w:val="18"/>
          <w:szCs w:val="18"/>
          <w:highlight w:val="yellow"/>
          <w:u w:val="single"/>
        </w:rPr>
      </w:pPr>
    </w:p>
    <w:p w14:paraId="6AAAAA9D" w14:textId="77777777"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rokázání kvalifikace dodavatele</w:t>
      </w:r>
    </w:p>
    <w:p w14:paraId="306035C2" w14:textId="77777777"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14:paraId="75FB1C74" w14:textId="246DE5DA" w:rsidR="001C06BA" w:rsidRPr="008E18E5" w:rsidRDefault="001C06BA" w:rsidP="001C06BA">
      <w:pPr>
        <w:spacing w:after="120"/>
        <w:ind w:left="709"/>
        <w:jc w:val="both"/>
        <w:rPr>
          <w:rFonts w:ascii="Times New Roman" w:hAnsi="Times New Roman" w:cs="Times New Roman"/>
        </w:rPr>
      </w:pPr>
      <w:r w:rsidRPr="002630C0">
        <w:rPr>
          <w:rFonts w:ascii="Times New Roman" w:hAnsi="Times New Roman" w:cs="Times New Roman"/>
          <w:b/>
        </w:rPr>
        <w:t>1</w:t>
      </w:r>
      <w:r w:rsidR="00881AB7">
        <w:rPr>
          <w:rFonts w:ascii="Times New Roman" w:hAnsi="Times New Roman" w:cs="Times New Roman"/>
          <w:b/>
        </w:rPr>
        <w:t>6</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3D7F8B32" w14:textId="4F3CFC27" w:rsidR="001C06BA" w:rsidRPr="008E18E5" w:rsidRDefault="001C06BA" w:rsidP="001C06BA">
      <w:pPr>
        <w:spacing w:after="120"/>
        <w:ind w:left="709"/>
        <w:jc w:val="both"/>
        <w:rPr>
          <w:rFonts w:ascii="Times New Roman" w:hAnsi="Times New Roman" w:cs="Times New Roman"/>
        </w:rPr>
      </w:pPr>
      <w:r w:rsidRPr="008E18E5">
        <w:rPr>
          <w:rFonts w:ascii="Times New Roman" w:hAnsi="Times New Roman" w:cs="Times New Roman"/>
          <w:b/>
        </w:rPr>
        <w:t>1</w:t>
      </w:r>
      <w:r w:rsidR="00881AB7">
        <w:rPr>
          <w:rFonts w:ascii="Times New Roman" w:hAnsi="Times New Roman" w:cs="Times New Roman"/>
          <w:b/>
        </w:rPr>
        <w:t>6</w:t>
      </w:r>
      <w:r w:rsidRPr="008E18E5">
        <w:rPr>
          <w:rFonts w:ascii="Times New Roman" w:hAnsi="Times New Roman" w:cs="Times New Roman"/>
          <w:b/>
        </w:rPr>
        <w:t>.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610BDD25" w14:textId="77777777" w:rsidR="00EA4A01" w:rsidRPr="007A5691" w:rsidRDefault="00D105F6" w:rsidP="00EA4A01">
      <w:pPr>
        <w:spacing w:after="60"/>
        <w:ind w:left="709"/>
        <w:jc w:val="both"/>
        <w:rPr>
          <w:rFonts w:ascii="Times New Roman" w:hAnsi="Times New Roman" w:cs="Times New Roman"/>
        </w:rPr>
      </w:pPr>
      <w:r w:rsidRPr="004F5275">
        <w:rPr>
          <w:rFonts w:ascii="Times New Roman" w:hAnsi="Times New Roman" w:cs="Times New Roman"/>
        </w:rPr>
        <w:t xml:space="preserve">a) výpisu z obchodního </w:t>
      </w:r>
      <w:r w:rsidRPr="007A5691">
        <w:rPr>
          <w:rFonts w:ascii="Times New Roman" w:hAnsi="Times New Roman" w:cs="Times New Roman"/>
        </w:rPr>
        <w:t>rejstříku nebo jiné evidence,</w:t>
      </w:r>
      <w:r w:rsidR="009C2991" w:rsidRPr="007A5691">
        <w:rPr>
          <w:rFonts w:ascii="Times New Roman" w:hAnsi="Times New Roman" w:cs="Times New Roman"/>
        </w:rPr>
        <w:t xml:space="preserve"> pokud je v ní dodavatel zapsán.</w:t>
      </w:r>
    </w:p>
    <w:p w14:paraId="1F2FC86F" w14:textId="6250D592" w:rsidR="00D105F6" w:rsidRPr="007A5691" w:rsidRDefault="00D105F6" w:rsidP="00266D0F">
      <w:pPr>
        <w:spacing w:after="60"/>
        <w:ind w:left="709"/>
        <w:jc w:val="both"/>
        <w:rPr>
          <w:rFonts w:ascii="Times New Roman" w:hAnsi="Times New Roman" w:cs="Times New Roman"/>
        </w:rPr>
      </w:pPr>
      <w:r w:rsidRPr="007A5691">
        <w:rPr>
          <w:rFonts w:ascii="Times New Roman" w:hAnsi="Times New Roman" w:cs="Times New Roman"/>
        </w:rPr>
        <w:t>b) kopie dokladu o oprávnění k podnikání podle zvláštních právních předpisů v rozsahu odpovídajícím předmětu veřejné zakázky, zejména doklad prokazující příslušné živnostenské oprávnění</w:t>
      </w:r>
      <w:r w:rsidR="00220B39" w:rsidRPr="007A5691">
        <w:rPr>
          <w:rFonts w:ascii="Times New Roman" w:hAnsi="Times New Roman" w:cs="Times New Roman"/>
        </w:rPr>
        <w:t xml:space="preserve"> </w:t>
      </w:r>
      <w:r w:rsidR="00220B39" w:rsidRPr="007A5691">
        <w:rPr>
          <w:rFonts w:ascii="Times New Roman" w:hAnsi="Times New Roman" w:cs="Times New Roman"/>
          <w:b/>
        </w:rPr>
        <w:t>Projektová činnost ve výstavbě</w:t>
      </w:r>
      <w:r w:rsidRPr="007A5691">
        <w:rPr>
          <w:rFonts w:ascii="Times New Roman" w:hAnsi="Times New Roman" w:cs="Times New Roman"/>
        </w:rPr>
        <w:t>.</w:t>
      </w:r>
    </w:p>
    <w:p w14:paraId="072904B2" w14:textId="7BCC9B6D" w:rsidR="007343C9" w:rsidRDefault="00226B12" w:rsidP="007343C9">
      <w:pPr>
        <w:tabs>
          <w:tab w:val="left" w:pos="851"/>
          <w:tab w:val="left" w:pos="993"/>
        </w:tabs>
        <w:spacing w:after="240"/>
        <w:ind w:left="709"/>
        <w:jc w:val="both"/>
        <w:rPr>
          <w:rFonts w:ascii="Times New Roman" w:hAnsi="Times New Roman" w:cs="Times New Roman"/>
        </w:rPr>
      </w:pPr>
      <w:r w:rsidRPr="007A5691">
        <w:rPr>
          <w:rFonts w:ascii="Times New Roman" w:hAnsi="Times New Roman" w:cs="Times New Roman"/>
          <w:bCs/>
        </w:rPr>
        <w:t xml:space="preserve">c) </w:t>
      </w:r>
      <w:r w:rsidR="007343C9" w:rsidRPr="007A5691">
        <w:rPr>
          <w:rFonts w:ascii="Times New Roman" w:hAnsi="Times New Roman" w:cs="Times New Roman"/>
        </w:rPr>
        <w:t xml:space="preserve">kopie </w:t>
      </w:r>
      <w:r w:rsidR="007343C9" w:rsidRPr="007A5691">
        <w:rPr>
          <w:rFonts w:ascii="Times New Roman" w:hAnsi="Times New Roman" w:cs="Times New Roman"/>
          <w:bCs/>
        </w:rPr>
        <w:t xml:space="preserve">autorizačního </w:t>
      </w:r>
      <w:r w:rsidR="007A5691" w:rsidRPr="007A5691">
        <w:rPr>
          <w:rFonts w:ascii="Times New Roman" w:hAnsi="Times New Roman" w:cs="Times New Roman"/>
          <w:bCs/>
        </w:rPr>
        <w:t>oprávnění</w:t>
      </w:r>
      <w:r w:rsidR="007A5691" w:rsidRPr="007A5691">
        <w:rPr>
          <w:rFonts w:ascii="Times New Roman" w:hAnsi="Times New Roman" w:cs="Times New Roman"/>
        </w:rPr>
        <w:t xml:space="preserve"> – autorizovaný</w:t>
      </w:r>
      <w:r w:rsidR="007343C9" w:rsidRPr="00C3198F">
        <w:rPr>
          <w:rFonts w:ascii="Times New Roman" w:hAnsi="Times New Roman" w:cs="Times New Roman"/>
        </w:rPr>
        <w:t xml:space="preserve"> </w:t>
      </w:r>
      <w:r w:rsidR="00C13B54" w:rsidRPr="00C3198F">
        <w:rPr>
          <w:rFonts w:ascii="Times New Roman" w:hAnsi="Times New Roman" w:cs="Times New Roman"/>
        </w:rPr>
        <w:t xml:space="preserve">inženýr </w:t>
      </w:r>
      <w:r w:rsidR="007343C9" w:rsidRPr="00C3198F">
        <w:rPr>
          <w:rFonts w:ascii="Times New Roman" w:hAnsi="Times New Roman" w:cs="Times New Roman"/>
        </w:rPr>
        <w:t>pro obor</w:t>
      </w:r>
      <w:r w:rsidR="007343C9" w:rsidRPr="004B1038">
        <w:rPr>
          <w:rFonts w:ascii="Times New Roman" w:hAnsi="Times New Roman" w:cs="Times New Roman"/>
        </w:rPr>
        <w:t xml:space="preserve"> </w:t>
      </w:r>
      <w:r w:rsidR="00EF5853" w:rsidRPr="004B1038">
        <w:rPr>
          <w:rFonts w:ascii="Times New Roman" w:hAnsi="Times New Roman" w:cs="Times New Roman"/>
        </w:rPr>
        <w:t>pozemní</w:t>
      </w:r>
      <w:r w:rsidR="00CD0560" w:rsidRPr="004B1038">
        <w:rPr>
          <w:rFonts w:ascii="Times New Roman" w:hAnsi="Times New Roman" w:cs="Times New Roman"/>
        </w:rPr>
        <w:t xml:space="preserve"> </w:t>
      </w:r>
      <w:r w:rsidR="00CD0560" w:rsidRPr="00C3198F">
        <w:rPr>
          <w:rFonts w:ascii="Times New Roman" w:hAnsi="Times New Roman" w:cs="Times New Roman"/>
        </w:rPr>
        <w:t>stavby</w:t>
      </w:r>
      <w:r w:rsidR="007343C9" w:rsidRPr="00C3198F">
        <w:rPr>
          <w:rFonts w:ascii="Times New Roman" w:hAnsi="Times New Roman" w:cs="Times New Roman"/>
        </w:rPr>
        <w:t xml:space="preserve"> vydaný osobě, jejímž prostřednictvím dodavatel zabezpečuje odbornou způsobilost dle zákona</w:t>
      </w:r>
      <w:r w:rsidR="007343C9" w:rsidRPr="00441B7C">
        <w:rPr>
          <w:rFonts w:ascii="Times New Roman" w:hAnsi="Times New Roman" w:cs="Times New Roman"/>
        </w:rPr>
        <w:t xml:space="preserve"> č. 360/1992</w:t>
      </w:r>
      <w:r w:rsidR="007343C9" w:rsidRPr="00677741">
        <w:rPr>
          <w:rFonts w:ascii="Times New Roman" w:hAnsi="Times New Roman" w:cs="Times New Roman"/>
        </w:rPr>
        <w:t xml:space="preserve"> Sb., o výkonu povolání autorizovaných architektů a o výkonu povolání autorizovaných inženýrů a techniků činných ve výstavbě, v účinném znění.</w:t>
      </w:r>
    </w:p>
    <w:p w14:paraId="4BA5E73F" w14:textId="77777777" w:rsidR="00787D1F" w:rsidRPr="00775FF4" w:rsidRDefault="00787D1F" w:rsidP="007343C9">
      <w:pPr>
        <w:tabs>
          <w:tab w:val="left" w:pos="851"/>
          <w:tab w:val="left" w:pos="993"/>
        </w:tabs>
        <w:spacing w:after="240"/>
        <w:ind w:left="709"/>
        <w:jc w:val="both"/>
        <w:rPr>
          <w:rFonts w:ascii="Times New Roman" w:hAnsi="Times New Roman" w:cs="Times New Roman"/>
        </w:rPr>
      </w:pPr>
      <w:r w:rsidRPr="00775FF4">
        <w:rPr>
          <w:rFonts w:ascii="Times New Roman" w:hAnsi="Times New Roman" w:cs="Times New Roman"/>
        </w:rPr>
        <w:t>Dodavatel, se kterým má být uzavřena smlouva, je povinen předložit před uzavřením smlouvy originály nebo ověřené kopie příslušných dokladů.</w:t>
      </w:r>
    </w:p>
    <w:p w14:paraId="36A539C6" w14:textId="7B39C17A" w:rsidR="007343C9" w:rsidRPr="00C3198F" w:rsidRDefault="007343C9" w:rsidP="007343C9">
      <w:pPr>
        <w:spacing w:after="120"/>
        <w:ind w:left="709"/>
        <w:jc w:val="both"/>
        <w:rPr>
          <w:rFonts w:ascii="Times New Roman" w:hAnsi="Times New Roman" w:cs="Times New Roman"/>
        </w:rPr>
      </w:pPr>
      <w:r w:rsidRPr="00D27514">
        <w:rPr>
          <w:rFonts w:ascii="Times New Roman" w:hAnsi="Times New Roman" w:cs="Times New Roman"/>
          <w:b/>
        </w:rPr>
        <w:t>1</w:t>
      </w:r>
      <w:r w:rsidR="00881AB7">
        <w:rPr>
          <w:rFonts w:ascii="Times New Roman" w:hAnsi="Times New Roman" w:cs="Times New Roman"/>
          <w:b/>
        </w:rPr>
        <w:t>6</w:t>
      </w:r>
      <w:r w:rsidRPr="00D27514">
        <w:rPr>
          <w:rFonts w:ascii="Times New Roman" w:hAnsi="Times New Roman" w:cs="Times New Roman"/>
          <w:b/>
        </w:rPr>
        <w:t>. 3.</w:t>
      </w:r>
      <w:r w:rsidRPr="00D27514">
        <w:rPr>
          <w:rFonts w:ascii="Times New Roman" w:hAnsi="Times New Roman" w:cs="Times New Roman"/>
        </w:rPr>
        <w:t xml:space="preserve"> </w:t>
      </w:r>
      <w:r w:rsidRPr="008E18E5">
        <w:rPr>
          <w:rFonts w:ascii="Times New Roman" w:hAnsi="Times New Roman" w:cs="Times New Roman"/>
          <w:b/>
        </w:rPr>
        <w:t xml:space="preserve">Technická kvalifikace </w:t>
      </w:r>
      <w:r w:rsidRPr="008E18E5">
        <w:rPr>
          <w:rFonts w:ascii="Times New Roman" w:hAnsi="Times New Roman" w:cs="Times New Roman"/>
        </w:rPr>
        <w:t xml:space="preserve">podle ustanovení § 79 </w:t>
      </w:r>
      <w:r w:rsidRPr="00D27514">
        <w:rPr>
          <w:rFonts w:ascii="Times New Roman" w:hAnsi="Times New Roman" w:cs="Times New Roman"/>
        </w:rPr>
        <w:t xml:space="preserve">(dále jen „TK“) uchazeč prokáže předložením seznamu významných zakázek </w:t>
      </w:r>
      <w:r w:rsidRPr="00C3198F">
        <w:rPr>
          <w:rFonts w:ascii="Times New Roman" w:hAnsi="Times New Roman" w:cs="Times New Roman"/>
        </w:rPr>
        <w:t xml:space="preserve">formou čestného prohlášení, Příloha č. 3. </w:t>
      </w:r>
    </w:p>
    <w:p w14:paraId="7BA62B41" w14:textId="110582FD" w:rsidR="00E1320A" w:rsidRPr="000216D0" w:rsidRDefault="007343C9" w:rsidP="007343C9">
      <w:pPr>
        <w:spacing w:after="240"/>
        <w:ind w:left="709"/>
        <w:jc w:val="both"/>
        <w:rPr>
          <w:rFonts w:ascii="Times New Roman" w:hAnsi="Times New Roman" w:cs="Times New Roman"/>
        </w:rPr>
      </w:pPr>
      <w:r w:rsidRPr="00C3198F">
        <w:rPr>
          <w:rFonts w:ascii="Times New Roman" w:hAnsi="Times New Roman" w:cs="Times New Roman"/>
          <w:u w:val="single"/>
        </w:rPr>
        <w:lastRenderedPageBreak/>
        <w:t xml:space="preserve">Dodavatel </w:t>
      </w:r>
      <w:r w:rsidRPr="000216D0">
        <w:rPr>
          <w:rFonts w:ascii="Times New Roman" w:hAnsi="Times New Roman" w:cs="Times New Roman"/>
          <w:u w:val="single"/>
        </w:rPr>
        <w:t>splňuje TK</w:t>
      </w:r>
      <w:r w:rsidR="00E1320A" w:rsidRPr="000216D0">
        <w:rPr>
          <w:rFonts w:ascii="Times New Roman" w:hAnsi="Times New Roman" w:cs="Times New Roman"/>
          <w:u w:val="single"/>
        </w:rPr>
        <w:t>, pokud v </w:t>
      </w:r>
      <w:r w:rsidR="00E1320A" w:rsidRPr="007A5691">
        <w:rPr>
          <w:rFonts w:ascii="Times New Roman" w:hAnsi="Times New Roman" w:cs="Times New Roman"/>
          <w:u w:val="single"/>
        </w:rPr>
        <w:t xml:space="preserve">posledních </w:t>
      </w:r>
      <w:r w:rsidR="00C3198F" w:rsidRPr="007A5691">
        <w:rPr>
          <w:rFonts w:ascii="Times New Roman" w:hAnsi="Times New Roman" w:cs="Times New Roman"/>
          <w:b/>
          <w:u w:val="single"/>
        </w:rPr>
        <w:t>3</w:t>
      </w:r>
      <w:r w:rsidR="00E1320A" w:rsidRPr="007A5691">
        <w:rPr>
          <w:rFonts w:ascii="Times New Roman" w:hAnsi="Times New Roman" w:cs="Times New Roman"/>
          <w:b/>
          <w:u w:val="single"/>
        </w:rPr>
        <w:t xml:space="preserve"> letech</w:t>
      </w:r>
      <w:r w:rsidR="00E1320A" w:rsidRPr="007A5691">
        <w:rPr>
          <w:rFonts w:ascii="Times New Roman" w:hAnsi="Times New Roman" w:cs="Times New Roman"/>
          <w:u w:val="single"/>
        </w:rPr>
        <w:t xml:space="preserve"> provedl alespoň </w:t>
      </w:r>
      <w:r w:rsidR="00CD17A7" w:rsidRPr="007A5691">
        <w:rPr>
          <w:rFonts w:ascii="Times New Roman" w:hAnsi="Times New Roman" w:cs="Times New Roman"/>
          <w:b/>
          <w:u w:val="single"/>
        </w:rPr>
        <w:t>2</w:t>
      </w:r>
      <w:r w:rsidR="005C4EC9" w:rsidRPr="007A5691">
        <w:rPr>
          <w:rFonts w:ascii="Times New Roman" w:hAnsi="Times New Roman" w:cs="Times New Roman"/>
          <w:b/>
          <w:u w:val="single"/>
        </w:rPr>
        <w:t xml:space="preserve"> zakázk</w:t>
      </w:r>
      <w:r w:rsidR="00914ABF" w:rsidRPr="007A5691">
        <w:rPr>
          <w:rFonts w:ascii="Times New Roman" w:hAnsi="Times New Roman" w:cs="Times New Roman"/>
          <w:b/>
          <w:u w:val="single"/>
        </w:rPr>
        <w:t>y</w:t>
      </w:r>
      <w:r w:rsidR="00E1320A" w:rsidRPr="007A5691">
        <w:rPr>
          <w:rFonts w:ascii="Times New Roman" w:hAnsi="Times New Roman" w:cs="Times New Roman"/>
          <w:b/>
          <w:u w:val="single"/>
        </w:rPr>
        <w:t xml:space="preserve"> na </w:t>
      </w:r>
      <w:r w:rsidR="00226B12" w:rsidRPr="007A5691">
        <w:rPr>
          <w:rFonts w:ascii="Times New Roman" w:hAnsi="Times New Roman" w:cs="Times New Roman"/>
          <w:b/>
          <w:u w:val="single"/>
        </w:rPr>
        <w:t xml:space="preserve">projekční </w:t>
      </w:r>
      <w:r w:rsidR="003B4B21" w:rsidRPr="007A5691">
        <w:rPr>
          <w:rFonts w:ascii="Times New Roman" w:hAnsi="Times New Roman" w:cs="Times New Roman"/>
          <w:b/>
          <w:u w:val="single"/>
        </w:rPr>
        <w:t>práce</w:t>
      </w:r>
      <w:r w:rsidR="00E1320A" w:rsidRPr="007A5691">
        <w:rPr>
          <w:rFonts w:ascii="Times New Roman" w:hAnsi="Times New Roman" w:cs="Times New Roman"/>
        </w:rPr>
        <w:t xml:space="preserve">, </w:t>
      </w:r>
      <w:r w:rsidR="00787D1F" w:rsidRPr="007A5691">
        <w:rPr>
          <w:rFonts w:ascii="Times New Roman" w:hAnsi="Times New Roman" w:cs="Times New Roman"/>
        </w:rPr>
        <w:t>kter</w:t>
      </w:r>
      <w:r w:rsidR="00BB339A" w:rsidRPr="007A5691">
        <w:rPr>
          <w:rFonts w:ascii="Times New Roman" w:hAnsi="Times New Roman" w:cs="Times New Roman"/>
        </w:rPr>
        <w:t>é</w:t>
      </w:r>
      <w:r w:rsidR="00787D1F" w:rsidRPr="007A5691">
        <w:rPr>
          <w:rFonts w:ascii="Times New Roman" w:hAnsi="Times New Roman" w:cs="Times New Roman"/>
        </w:rPr>
        <w:t xml:space="preserve"> j</w:t>
      </w:r>
      <w:r w:rsidR="00775FF4" w:rsidRPr="007A5691">
        <w:rPr>
          <w:rFonts w:ascii="Times New Roman" w:hAnsi="Times New Roman" w:cs="Times New Roman"/>
        </w:rPr>
        <w:t>sou</w:t>
      </w:r>
      <w:r w:rsidR="00787D1F" w:rsidRPr="007A5691">
        <w:rPr>
          <w:rFonts w:ascii="Times New Roman" w:hAnsi="Times New Roman" w:cs="Times New Roman"/>
        </w:rPr>
        <w:t xml:space="preserve"> shodn</w:t>
      </w:r>
      <w:r w:rsidR="00BB339A" w:rsidRPr="007A5691">
        <w:rPr>
          <w:rFonts w:ascii="Times New Roman" w:hAnsi="Times New Roman" w:cs="Times New Roman"/>
        </w:rPr>
        <w:t>é</w:t>
      </w:r>
      <w:r w:rsidR="00787D1F" w:rsidRPr="007A5691">
        <w:rPr>
          <w:rFonts w:ascii="Times New Roman" w:hAnsi="Times New Roman" w:cs="Times New Roman"/>
        </w:rPr>
        <w:t xml:space="preserve"> </w:t>
      </w:r>
      <w:r w:rsidR="00FF427E" w:rsidRPr="007A5691">
        <w:rPr>
          <w:rFonts w:ascii="Times New Roman" w:hAnsi="Times New Roman" w:cs="Times New Roman"/>
        </w:rPr>
        <w:t xml:space="preserve">nebo obdobné </w:t>
      </w:r>
      <w:r w:rsidR="00787D1F" w:rsidRPr="007A5691">
        <w:rPr>
          <w:rFonts w:ascii="Times New Roman" w:hAnsi="Times New Roman" w:cs="Times New Roman"/>
        </w:rPr>
        <w:t>s předmětem plnění této veřejné zakázky</w:t>
      </w:r>
      <w:r w:rsidR="00EF5853" w:rsidRPr="007A5691">
        <w:rPr>
          <w:rFonts w:ascii="Times New Roman" w:hAnsi="Times New Roman" w:cs="Times New Roman"/>
        </w:rPr>
        <w:t xml:space="preserve"> (projekty pro </w:t>
      </w:r>
      <w:r w:rsidR="00924BAD" w:rsidRPr="007A5691">
        <w:rPr>
          <w:rFonts w:ascii="Times New Roman" w:hAnsi="Times New Roman" w:cs="Times New Roman"/>
          <w:b/>
        </w:rPr>
        <w:t>občanskou vybavenost</w:t>
      </w:r>
      <w:r w:rsidR="00924BAD" w:rsidRPr="007A5691">
        <w:rPr>
          <w:rFonts w:ascii="Times New Roman" w:hAnsi="Times New Roman" w:cs="Times New Roman"/>
        </w:rPr>
        <w:t>)</w:t>
      </w:r>
      <w:r w:rsidR="00787D1F" w:rsidRPr="007A5691">
        <w:rPr>
          <w:rFonts w:ascii="Times New Roman" w:hAnsi="Times New Roman" w:cs="Times New Roman"/>
        </w:rPr>
        <w:t xml:space="preserve">, přičemž finanční objem uvedené zakázky </w:t>
      </w:r>
      <w:r w:rsidR="00E1320A" w:rsidRPr="007A5691">
        <w:rPr>
          <w:rFonts w:ascii="Times New Roman" w:hAnsi="Times New Roman" w:cs="Times New Roman"/>
        </w:rPr>
        <w:t xml:space="preserve">musí dosahovat alespoň </w:t>
      </w:r>
      <w:r w:rsidR="00204170" w:rsidRPr="007A5691">
        <w:rPr>
          <w:rFonts w:ascii="Times New Roman" w:hAnsi="Times New Roman" w:cs="Times New Roman"/>
          <w:b/>
        </w:rPr>
        <w:t>15</w:t>
      </w:r>
      <w:r w:rsidR="004A0DCA" w:rsidRPr="007A5691">
        <w:rPr>
          <w:rFonts w:ascii="Times New Roman" w:hAnsi="Times New Roman" w:cs="Times New Roman"/>
          <w:b/>
        </w:rPr>
        <w:t>0</w:t>
      </w:r>
      <w:r w:rsidR="00275DC6" w:rsidRPr="007A5691">
        <w:rPr>
          <w:rFonts w:ascii="Times New Roman" w:hAnsi="Times New Roman" w:cs="Times New Roman"/>
          <w:b/>
        </w:rPr>
        <w:t xml:space="preserve"> tis</w:t>
      </w:r>
      <w:r w:rsidR="00450C14" w:rsidRPr="007A5691">
        <w:rPr>
          <w:rFonts w:ascii="Times New Roman" w:hAnsi="Times New Roman" w:cs="Times New Roman"/>
          <w:b/>
        </w:rPr>
        <w:t>.</w:t>
      </w:r>
      <w:r w:rsidR="00E1320A" w:rsidRPr="007A5691">
        <w:rPr>
          <w:rFonts w:ascii="Times New Roman" w:hAnsi="Times New Roman" w:cs="Times New Roman"/>
          <w:b/>
        </w:rPr>
        <w:t xml:space="preserve"> Kč bez DPH</w:t>
      </w:r>
      <w:r w:rsidR="00775FF4" w:rsidRPr="007A5691">
        <w:rPr>
          <w:rFonts w:ascii="Times New Roman" w:hAnsi="Times New Roman" w:cs="Times New Roman"/>
          <w:b/>
        </w:rPr>
        <w:t>;</w:t>
      </w:r>
      <w:r w:rsidR="00775FF4" w:rsidRPr="007A5691">
        <w:rPr>
          <w:rFonts w:ascii="Times New Roman" w:hAnsi="Times New Roman" w:cs="Times New Roman"/>
        </w:rPr>
        <w:t xml:space="preserve"> (nejedná se o součet finančního objemu jednotlivých dodávek uvedených</w:t>
      </w:r>
      <w:r w:rsidR="00775FF4" w:rsidRPr="00422328">
        <w:rPr>
          <w:rFonts w:ascii="Times New Roman" w:hAnsi="Times New Roman" w:cs="Times New Roman"/>
        </w:rPr>
        <w:t xml:space="preserve"> na seznamu!).</w:t>
      </w:r>
    </w:p>
    <w:p w14:paraId="30D66403" w14:textId="77777777" w:rsidR="00D105F6" w:rsidRPr="000216D0"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0216D0">
        <w:rPr>
          <w:rFonts w:ascii="Times New Roman" w:hAnsi="Times New Roman" w:cs="Times New Roman"/>
          <w:b/>
          <w:u w:val="single"/>
        </w:rPr>
        <w:t>Poža</w:t>
      </w:r>
      <w:r w:rsidR="00647EAE" w:rsidRPr="000216D0">
        <w:rPr>
          <w:rFonts w:ascii="Times New Roman" w:hAnsi="Times New Roman" w:cs="Times New Roman"/>
          <w:b/>
          <w:u w:val="single"/>
        </w:rPr>
        <w:t xml:space="preserve">davek na písemnou formu </w:t>
      </w:r>
      <w:r w:rsidR="00CE3E0D" w:rsidRPr="000216D0">
        <w:rPr>
          <w:rFonts w:ascii="Times New Roman" w:hAnsi="Times New Roman" w:cs="Times New Roman"/>
          <w:b/>
          <w:u w:val="single"/>
        </w:rPr>
        <w:t xml:space="preserve">a jazyk </w:t>
      </w:r>
      <w:r w:rsidR="00647EAE" w:rsidRPr="000216D0">
        <w:rPr>
          <w:rFonts w:ascii="Times New Roman" w:hAnsi="Times New Roman" w:cs="Times New Roman"/>
          <w:b/>
          <w:u w:val="single"/>
        </w:rPr>
        <w:t>nabídky</w:t>
      </w:r>
    </w:p>
    <w:p w14:paraId="2BC78342" w14:textId="77777777" w:rsidR="004F5275" w:rsidRDefault="00D105F6" w:rsidP="009C2991">
      <w:pPr>
        <w:spacing w:after="240"/>
        <w:ind w:left="709"/>
        <w:jc w:val="both"/>
        <w:rPr>
          <w:rFonts w:ascii="Times New Roman" w:hAnsi="Times New Roman" w:cs="Times New Roman"/>
        </w:rPr>
      </w:pPr>
      <w:r w:rsidRPr="00775FF4">
        <w:rPr>
          <w:rFonts w:ascii="Times New Roman" w:hAnsi="Times New Roman" w:cs="Times New Roman"/>
        </w:rPr>
        <w:t xml:space="preserve">Nabídka bude zpracována písemně v listinné podobě. Požadavek na písemnou formu je považován za </w:t>
      </w:r>
      <w:r w:rsidR="00A25D9C" w:rsidRPr="00775FF4">
        <w:rPr>
          <w:rFonts w:ascii="Times New Roman" w:hAnsi="Times New Roman" w:cs="Times New Roman"/>
        </w:rPr>
        <w:t xml:space="preserve">splněný tehdy, pokud je </w:t>
      </w:r>
      <w:r w:rsidR="00EF5100" w:rsidRPr="00775FF4">
        <w:rPr>
          <w:rFonts w:ascii="Times New Roman" w:hAnsi="Times New Roman" w:cs="Times New Roman"/>
        </w:rPr>
        <w:t>přiložen</w:t>
      </w:r>
      <w:r w:rsidR="00744DB4" w:rsidRPr="00775FF4">
        <w:rPr>
          <w:rFonts w:ascii="Times New Roman" w:hAnsi="Times New Roman" w:cs="Times New Roman"/>
        </w:rPr>
        <w:t xml:space="preserve"> i</w:t>
      </w:r>
      <w:r w:rsidR="00EF5100" w:rsidRPr="00775FF4">
        <w:rPr>
          <w:rFonts w:ascii="Times New Roman" w:hAnsi="Times New Roman" w:cs="Times New Roman"/>
        </w:rPr>
        <w:t xml:space="preserve"> návrh </w:t>
      </w:r>
      <w:r w:rsidR="00A25D9C" w:rsidRPr="00775FF4">
        <w:rPr>
          <w:rFonts w:ascii="Times New Roman" w:hAnsi="Times New Roman" w:cs="Times New Roman"/>
        </w:rPr>
        <w:t>smlouv</w:t>
      </w:r>
      <w:r w:rsidR="00EF5100" w:rsidRPr="00775FF4">
        <w:rPr>
          <w:rFonts w:ascii="Times New Roman" w:hAnsi="Times New Roman" w:cs="Times New Roman"/>
        </w:rPr>
        <w:t>y</w:t>
      </w:r>
      <w:r w:rsidR="00A25D9C" w:rsidRPr="00775FF4">
        <w:rPr>
          <w:rFonts w:ascii="Times New Roman" w:hAnsi="Times New Roman" w:cs="Times New Roman"/>
        </w:rPr>
        <w:t xml:space="preserve"> </w:t>
      </w:r>
      <w:r w:rsidR="003E4822" w:rsidRPr="00775FF4">
        <w:rPr>
          <w:rFonts w:ascii="Times New Roman" w:hAnsi="Times New Roman" w:cs="Times New Roman"/>
        </w:rPr>
        <w:t xml:space="preserve">(Příloha č. </w:t>
      </w:r>
      <w:r w:rsidR="000D2744">
        <w:rPr>
          <w:rFonts w:ascii="Times New Roman" w:hAnsi="Times New Roman" w:cs="Times New Roman"/>
        </w:rPr>
        <w:t>6</w:t>
      </w:r>
      <w:r w:rsidR="003E4822" w:rsidRPr="00775FF4">
        <w:rPr>
          <w:rFonts w:ascii="Times New Roman" w:hAnsi="Times New Roman" w:cs="Times New Roman"/>
        </w:rPr>
        <w:t xml:space="preserve">) </w:t>
      </w:r>
      <w:r w:rsidR="00266D0F" w:rsidRPr="00775FF4">
        <w:rPr>
          <w:rFonts w:ascii="Times New Roman" w:hAnsi="Times New Roman" w:cs="Times New Roman"/>
        </w:rPr>
        <w:t xml:space="preserve">a je </w:t>
      </w:r>
      <w:r w:rsidRPr="00775FF4">
        <w:rPr>
          <w:rFonts w:ascii="Times New Roman" w:hAnsi="Times New Roman" w:cs="Times New Roman"/>
        </w:rPr>
        <w:t>podepsán osobou oprávněnou jednat jménem uchazeče.</w:t>
      </w:r>
      <w:r w:rsidR="00CE3E0D" w:rsidRPr="00775FF4">
        <w:rPr>
          <w:rFonts w:ascii="Times New Roman" w:hAnsi="Times New Roman" w:cs="Times New Roman"/>
        </w:rPr>
        <w:t xml:space="preserve"> Požadovaný jazyk nabídky: český.</w:t>
      </w:r>
    </w:p>
    <w:p w14:paraId="58EB3FF4"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14:paraId="54014CE1" w14:textId="77777777" w:rsidR="00CA7AC5" w:rsidRDefault="00D105F6" w:rsidP="00FF708D">
      <w:pPr>
        <w:pStyle w:val="Odstavecseseznamem"/>
        <w:numPr>
          <w:ilvl w:val="0"/>
          <w:numId w:val="2"/>
        </w:numPr>
        <w:spacing w:after="60" w:line="240" w:lineRule="auto"/>
        <w:ind w:left="1066" w:hanging="357"/>
        <w:contextualSpacing w:val="0"/>
        <w:rPr>
          <w:rFonts w:ascii="Times New Roman" w:hAnsi="Times New Roman" w:cs="Times New Roman"/>
        </w:rPr>
      </w:pPr>
      <w:r w:rsidRPr="004F5275">
        <w:rPr>
          <w:rFonts w:ascii="Times New Roman" w:hAnsi="Times New Roman" w:cs="Times New Roman"/>
        </w:rPr>
        <w:t>Uchazeč v nabídce předloží doplněný návrh smlouvy</w:t>
      </w:r>
      <w:r w:rsidR="00B95AE8">
        <w:rPr>
          <w:rFonts w:ascii="Times New Roman" w:hAnsi="Times New Roman" w:cs="Times New Roman"/>
        </w:rPr>
        <w:t xml:space="preserve"> o dílo</w:t>
      </w:r>
      <w:r w:rsidR="00FF708D">
        <w:rPr>
          <w:rFonts w:ascii="Times New Roman" w:hAnsi="Times New Roman" w:cs="Times New Roman"/>
        </w:rPr>
        <w:t xml:space="preserve"> (Příloha č. </w:t>
      </w:r>
      <w:r w:rsidR="004B7678">
        <w:rPr>
          <w:rFonts w:ascii="Times New Roman" w:hAnsi="Times New Roman" w:cs="Times New Roman"/>
        </w:rPr>
        <w:t>6)</w:t>
      </w:r>
      <w:r w:rsidR="00CA7AC5">
        <w:rPr>
          <w:rFonts w:ascii="Times New Roman" w:hAnsi="Times New Roman" w:cs="Times New Roman"/>
        </w:rPr>
        <w:t xml:space="preserve"> o následující údaje:</w:t>
      </w:r>
    </w:p>
    <w:p w14:paraId="50EF3A6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obchodní jméno, právní formu, IČ, DIČ, sídlo a adresu pro doručování písemností</w:t>
      </w:r>
    </w:p>
    <w:p w14:paraId="049FE25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2D9A2021" w14:textId="77777777" w:rsidR="00E70FE8" w:rsidRDefault="00E70FE8"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údaje čl. I, odst. 1 a 2</w:t>
      </w:r>
    </w:p>
    <w:p w14:paraId="04BA5562" w14:textId="0CCF622A"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celkovou nabídkovou cenu</w:t>
      </w:r>
      <w:r w:rsidR="00026BC6">
        <w:rPr>
          <w:rFonts w:ascii="Times New Roman" w:hAnsi="Times New Roman" w:cs="Times New Roman"/>
        </w:rPr>
        <w:t xml:space="preserve"> dle</w:t>
      </w:r>
      <w:r w:rsidR="00E4611B">
        <w:rPr>
          <w:rFonts w:ascii="Times New Roman" w:hAnsi="Times New Roman" w:cs="Times New Roman"/>
        </w:rPr>
        <w:t> čl. V. odst. 1</w:t>
      </w:r>
      <w:r w:rsidR="00AB4F0D">
        <w:rPr>
          <w:rFonts w:ascii="Times New Roman" w:hAnsi="Times New Roman" w:cs="Times New Roman"/>
        </w:rPr>
        <w:t xml:space="preserve"> a 2</w:t>
      </w:r>
      <w:r w:rsidR="000E2DBA">
        <w:rPr>
          <w:rFonts w:ascii="Times New Roman" w:hAnsi="Times New Roman" w:cs="Times New Roman"/>
        </w:rPr>
        <w:t xml:space="preserve"> smlouvy o dílo</w:t>
      </w:r>
    </w:p>
    <w:p w14:paraId="7B6A5229" w14:textId="77777777" w:rsidR="00AB4F0D" w:rsidRDefault="00AB4F0D"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cenu za vyhotovení PD v papírové podobě navíc v čl. VII</w:t>
      </w:r>
      <w:r w:rsidR="00327878">
        <w:rPr>
          <w:rFonts w:ascii="Times New Roman" w:hAnsi="Times New Roman" w:cs="Times New Roman"/>
        </w:rPr>
        <w:t>I</w:t>
      </w:r>
      <w:r>
        <w:rPr>
          <w:rFonts w:ascii="Times New Roman" w:hAnsi="Times New Roman" w:cs="Times New Roman"/>
        </w:rPr>
        <w:t>. odst. 3</w:t>
      </w:r>
    </w:p>
    <w:p w14:paraId="38DEECA0" w14:textId="77777777" w:rsidR="00AB4F0D" w:rsidRDefault="00AB4F0D"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odpovědnou osobu čl. XI. odst. 10</w:t>
      </w:r>
    </w:p>
    <w:p w14:paraId="5B28882C"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14:paraId="3CFCD5DA" w14:textId="77777777"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 xml:space="preserve">Zadavatel závazně stanovuje </w:t>
      </w:r>
      <w:r w:rsidRPr="00E26E76">
        <w:rPr>
          <w:rFonts w:ascii="Times New Roman" w:hAnsi="Times New Roman" w:cs="Times New Roman"/>
        </w:rPr>
        <w:t>obchodní podmínky</w:t>
      </w:r>
      <w:r>
        <w:rPr>
          <w:rFonts w:ascii="Times New Roman" w:hAnsi="Times New Roman" w:cs="Times New Roman"/>
        </w:rPr>
        <w:t xml:space="preserve"> uvedené v návrhu smlouvy</w:t>
      </w:r>
      <w:r w:rsidR="00B95AE8">
        <w:rPr>
          <w:rFonts w:ascii="Times New Roman" w:hAnsi="Times New Roman" w:cs="Times New Roman"/>
        </w:rPr>
        <w:t xml:space="preserve"> o dílo</w:t>
      </w:r>
      <w:r>
        <w:rPr>
          <w:rFonts w:ascii="Times New Roman" w:hAnsi="Times New Roman" w:cs="Times New Roman"/>
        </w:rPr>
        <w:t>.</w:t>
      </w:r>
    </w:p>
    <w:p w14:paraId="4AA4EC2E"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1372CC">
        <w:rPr>
          <w:rFonts w:ascii="Times New Roman" w:hAnsi="Times New Roman" w:cs="Times New Roman"/>
        </w:rPr>
        <w:t>,</w:t>
      </w:r>
      <w:r w:rsidR="00FE2505" w:rsidRPr="004F5275">
        <w:rPr>
          <w:rFonts w:ascii="Times New Roman" w:hAnsi="Times New Roman" w:cs="Times New Roman"/>
        </w:rPr>
        <w:t xml:space="preserve"> </w:t>
      </w:r>
      <w:r w:rsidRPr="004F5275">
        <w:rPr>
          <w:rFonts w:ascii="Times New Roman" w:hAnsi="Times New Roman" w:cs="Times New Roman"/>
        </w:rPr>
        <w:t>a to bez náhrady nákladů uchazečům.</w:t>
      </w:r>
    </w:p>
    <w:p w14:paraId="34056E56"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4F66B9F9"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32F97267"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26A6B74E" w14:textId="77777777" w:rsidR="002F2EAC" w:rsidRPr="00F40F89"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krycí list nabídky</w:t>
      </w:r>
      <w:r w:rsidRPr="00214D45">
        <w:rPr>
          <w:rFonts w:ascii="Times New Roman" w:hAnsi="Times New Roman" w:cs="Times New Roman"/>
        </w:rPr>
        <w:t xml:space="preserve"> (Příloha č. 4)</w:t>
      </w:r>
      <w:r>
        <w:rPr>
          <w:rFonts w:ascii="Times New Roman" w:hAnsi="Times New Roman" w:cs="Times New Roman"/>
        </w:rPr>
        <w:t xml:space="preserve"> </w:t>
      </w:r>
    </w:p>
    <w:p w14:paraId="64D2F5AA" w14:textId="77777777" w:rsidR="002F2EAC" w:rsidRPr="00214D45" w:rsidRDefault="002F2EAC" w:rsidP="002F2EAC">
      <w:pPr>
        <w:pStyle w:val="Odstavecseseznamem"/>
        <w:numPr>
          <w:ilvl w:val="0"/>
          <w:numId w:val="10"/>
        </w:numPr>
        <w:jc w:val="both"/>
        <w:rPr>
          <w:rFonts w:ascii="Times New Roman" w:hAnsi="Times New Roman" w:cs="Times New Roman"/>
        </w:rPr>
      </w:pPr>
      <w:r w:rsidRPr="00A4501E">
        <w:rPr>
          <w:rFonts w:ascii="Times New Roman" w:hAnsi="Times New Roman" w:cs="Times New Roman"/>
          <w:u w:val="single"/>
        </w:rPr>
        <w:t>obsah nabídky</w:t>
      </w:r>
      <w:r w:rsidRPr="00214D45">
        <w:rPr>
          <w:rFonts w:ascii="Times New Roman" w:hAnsi="Times New Roman" w:cs="Times New Roman"/>
        </w:rPr>
        <w:t>,</w:t>
      </w:r>
    </w:p>
    <w:p w14:paraId="0C275BCB" w14:textId="77777777" w:rsidR="002F2EAC" w:rsidRPr="00935F2F"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prokázání kvalifikace</w:t>
      </w:r>
      <w:r>
        <w:rPr>
          <w:rFonts w:ascii="Times New Roman" w:hAnsi="Times New Roman" w:cs="Times New Roman"/>
        </w:rPr>
        <w:t xml:space="preserve"> </w:t>
      </w:r>
    </w:p>
    <w:p w14:paraId="5CF936D6"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čestné prohlášení, kterým dodavatel prokazuje splnění základních kvalifikačních předpokladů (Příloha č. 2), </w:t>
      </w:r>
    </w:p>
    <w:p w14:paraId="5FB9A381"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doklady, jimiž dodavatel prokazuje splnění profesních kvalifikačních předpokladů, </w:t>
      </w:r>
    </w:p>
    <w:p w14:paraId="6FC27E0D" w14:textId="77777777" w:rsidR="002F2EAC" w:rsidRPr="00441B7C" w:rsidRDefault="002F2EAC" w:rsidP="002F2EAC">
      <w:pPr>
        <w:pStyle w:val="Odstavecseseznamem"/>
        <w:numPr>
          <w:ilvl w:val="1"/>
          <w:numId w:val="10"/>
        </w:numPr>
        <w:jc w:val="both"/>
        <w:rPr>
          <w:rFonts w:ascii="Times New Roman" w:hAnsi="Times New Roman" w:cs="Times New Roman"/>
          <w:b/>
        </w:rPr>
      </w:pPr>
      <w:r w:rsidRPr="00441B7C">
        <w:rPr>
          <w:rFonts w:ascii="Times New Roman" w:hAnsi="Times New Roman" w:cs="Times New Roman"/>
        </w:rPr>
        <w:t xml:space="preserve">čestné prohlášení o prokázání splnění technických kvalifikačních předpokladů (Příloha č. 3), </w:t>
      </w:r>
    </w:p>
    <w:p w14:paraId="7F3CB9BD" w14:textId="77777777" w:rsidR="002F2EAC" w:rsidRPr="00441B7C" w:rsidRDefault="002F2EAC" w:rsidP="002F2EAC">
      <w:pPr>
        <w:pStyle w:val="Odstavecseseznamem"/>
        <w:numPr>
          <w:ilvl w:val="0"/>
          <w:numId w:val="10"/>
        </w:numPr>
        <w:jc w:val="both"/>
        <w:rPr>
          <w:rFonts w:ascii="Times New Roman" w:hAnsi="Times New Roman" w:cs="Times New Roman"/>
          <w:b/>
        </w:rPr>
      </w:pPr>
      <w:r w:rsidRPr="00441B7C">
        <w:rPr>
          <w:rFonts w:ascii="Times New Roman" w:hAnsi="Times New Roman" w:cs="Times New Roman"/>
          <w:u w:val="single"/>
        </w:rPr>
        <w:t>podepsaný a doplněný návrh smlouvy</w:t>
      </w:r>
      <w:r w:rsidRPr="00441B7C">
        <w:rPr>
          <w:rFonts w:ascii="Times New Roman" w:hAnsi="Times New Roman" w:cs="Times New Roman"/>
        </w:rPr>
        <w:t xml:space="preserve"> (Příloha č. 6) </w:t>
      </w:r>
    </w:p>
    <w:p w14:paraId="57AE89E2" w14:textId="65A3BC9E" w:rsidR="00D64480" w:rsidRPr="00CB595A" w:rsidRDefault="00D64480" w:rsidP="00D64480">
      <w:pPr>
        <w:pStyle w:val="Odstavecseseznamem"/>
        <w:numPr>
          <w:ilvl w:val="0"/>
          <w:numId w:val="10"/>
        </w:numPr>
        <w:jc w:val="both"/>
        <w:rPr>
          <w:rFonts w:ascii="Times New Roman" w:hAnsi="Times New Roman" w:cs="Times New Roman"/>
          <w:b/>
        </w:rPr>
      </w:pPr>
      <w:r>
        <w:rPr>
          <w:rFonts w:ascii="Times New Roman" w:hAnsi="Times New Roman" w:cs="Times New Roman"/>
          <w:u w:val="single"/>
        </w:rPr>
        <w:t>návrh smlouvy (Příloha č. 6</w:t>
      </w:r>
      <w:r w:rsidRPr="00CB595A">
        <w:rPr>
          <w:rFonts w:ascii="Times New Roman" w:hAnsi="Times New Roman" w:cs="Times New Roman"/>
          <w:u w:val="single"/>
        </w:rPr>
        <w:t xml:space="preserve">) a výkaz </w:t>
      </w:r>
      <w:r>
        <w:rPr>
          <w:rFonts w:ascii="Times New Roman" w:hAnsi="Times New Roman" w:cs="Times New Roman"/>
          <w:u w:val="single"/>
        </w:rPr>
        <w:t>výkonových fází</w:t>
      </w:r>
      <w:r w:rsidRPr="00CB595A">
        <w:rPr>
          <w:rFonts w:ascii="Times New Roman" w:hAnsi="Times New Roman" w:cs="Times New Roman"/>
          <w:u w:val="single"/>
        </w:rPr>
        <w:t xml:space="preserve"> (Příloha č. 5) v elektronické podobě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14:paraId="5DEC979D" w14:textId="77777777" w:rsidR="00F02866" w:rsidRPr="00F40F89" w:rsidRDefault="00F02866" w:rsidP="002F2EAC">
      <w:pPr>
        <w:pStyle w:val="Odstavecseseznamem"/>
        <w:numPr>
          <w:ilvl w:val="0"/>
          <w:numId w:val="10"/>
        </w:numPr>
        <w:jc w:val="both"/>
        <w:rPr>
          <w:rFonts w:ascii="Times New Roman" w:hAnsi="Times New Roman" w:cs="Times New Roman"/>
          <w:b/>
        </w:rPr>
      </w:pPr>
      <w:r>
        <w:rPr>
          <w:rFonts w:ascii="Times New Roman" w:hAnsi="Times New Roman" w:cs="Times New Roman"/>
          <w:u w:val="single"/>
        </w:rPr>
        <w:t>vyplněná Příloha č. 5 – uchazeč vyplní pouze sloupec D</w:t>
      </w:r>
    </w:p>
    <w:p w14:paraId="58814D2E" w14:textId="77777777" w:rsidR="002F2EAC" w:rsidRPr="00775FF4" w:rsidRDefault="002F2EAC" w:rsidP="002F2EAC">
      <w:pPr>
        <w:pStyle w:val="Odstavecseseznamem"/>
        <w:numPr>
          <w:ilvl w:val="0"/>
          <w:numId w:val="10"/>
        </w:numPr>
        <w:spacing w:after="120"/>
        <w:contextualSpacing w:val="0"/>
        <w:jc w:val="both"/>
        <w:rPr>
          <w:rFonts w:ascii="Times New Roman" w:hAnsi="Times New Roman" w:cs="Times New Roman"/>
        </w:rPr>
      </w:pPr>
      <w:r w:rsidRPr="00A4501E">
        <w:rPr>
          <w:rFonts w:ascii="Times New Roman" w:hAnsi="Times New Roman" w:cs="Times New Roman"/>
          <w:u w:val="single"/>
        </w:rPr>
        <w:t>případné další nepovinné přílohy</w:t>
      </w:r>
      <w:r w:rsidRPr="00775FF4">
        <w:rPr>
          <w:rFonts w:ascii="Times New Roman" w:hAnsi="Times New Roman" w:cs="Times New Roman"/>
        </w:rPr>
        <w:t>.</w:t>
      </w:r>
    </w:p>
    <w:p w14:paraId="737AD42B" w14:textId="77777777" w:rsidR="00357BB0" w:rsidRPr="00357BB0" w:rsidRDefault="00357BB0" w:rsidP="00787D1F">
      <w:pPr>
        <w:pStyle w:val="Zkladntext"/>
        <w:numPr>
          <w:ilvl w:val="0"/>
          <w:numId w:val="2"/>
        </w:numPr>
        <w:spacing w:after="60" w:line="240" w:lineRule="auto"/>
        <w:ind w:left="1066" w:hanging="357"/>
        <w:rPr>
          <w:sz w:val="22"/>
          <w:szCs w:val="22"/>
        </w:rPr>
      </w:pPr>
      <w:r w:rsidRPr="00357BB0">
        <w:rPr>
          <w:sz w:val="22"/>
          <w:szCs w:val="22"/>
        </w:rPr>
        <w:lastRenderedPageBreak/>
        <w:t>Zadavatel si vyhrazuje právo vyřadit nabídku, která neodpovídá zadání, nebo ho plní pouze zčásti.</w:t>
      </w:r>
    </w:p>
    <w:p w14:paraId="4A2A7C7E" w14:textId="77777777" w:rsidR="00357BB0" w:rsidRPr="00357BB0" w:rsidRDefault="00357BB0" w:rsidP="00787D1F">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5AF6C5D0" w14:textId="77777777" w:rsidR="00357BB0" w:rsidRPr="00357BB0" w:rsidRDefault="00357BB0" w:rsidP="00787D1F">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480FA6D0" w14:textId="77777777" w:rsidR="00357BB0"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B7F42C5" w14:textId="77777777" w:rsidR="00357BB0" w:rsidRPr="001E7024"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1E7024">
        <w:rPr>
          <w:rFonts w:ascii="Times New Roman" w:hAnsi="Times New Roman" w:cs="Times New Roman"/>
        </w:rPr>
        <w:t>Uchazeč si je vědom odpovědnosti za škodu vzniklou porušením smluvních nebo zákonných povinností ze strany uchazeče.</w:t>
      </w:r>
    </w:p>
    <w:p w14:paraId="7C3144CC" w14:textId="77777777" w:rsidR="00357BB0" w:rsidRPr="001E7024" w:rsidRDefault="00357BB0" w:rsidP="00787D1F">
      <w:pPr>
        <w:pStyle w:val="ZkladntextIMP1"/>
        <w:numPr>
          <w:ilvl w:val="0"/>
          <w:numId w:val="2"/>
        </w:numPr>
        <w:spacing w:after="60" w:line="240" w:lineRule="auto"/>
        <w:ind w:left="1066" w:hanging="357"/>
        <w:jc w:val="both"/>
        <w:rPr>
          <w:rFonts w:ascii="Times New Roman" w:hAnsi="Times New Roman"/>
          <w:sz w:val="22"/>
          <w:szCs w:val="22"/>
        </w:rPr>
      </w:pPr>
      <w:r w:rsidRPr="001E7024">
        <w:rPr>
          <w:rFonts w:ascii="Times New Roman" w:hAnsi="Times New Roman"/>
          <w:sz w:val="22"/>
          <w:szCs w:val="22"/>
        </w:rPr>
        <w:t>Uchazeč se může před odevzdáním nabídky informovat o povaze zájmové lokality, místních podmínkách a místních zvláštnostech. Případné nejasnosti je nutné si vysvětlit před podáním nabídky. Nedostatečná informovanost nebo mylné chápání ustanovení a údajů neopravňují uchazeče požadovat dodatečnou úhradu nákladů nebo změnu nabídky.</w:t>
      </w:r>
    </w:p>
    <w:p w14:paraId="09294005" w14:textId="77777777" w:rsidR="001E7024" w:rsidRPr="00357BB0" w:rsidRDefault="001E7024" w:rsidP="001E7024">
      <w:pPr>
        <w:pStyle w:val="Odstavecseseznamem"/>
        <w:numPr>
          <w:ilvl w:val="0"/>
          <w:numId w:val="2"/>
        </w:numPr>
        <w:spacing w:after="60" w:line="240" w:lineRule="auto"/>
        <w:contextualSpacing w:val="0"/>
        <w:jc w:val="both"/>
        <w:rPr>
          <w:rFonts w:ascii="Times New Roman" w:hAnsi="Times New Roman" w:cs="Times New Roman"/>
          <w:lang w:eastAsia="cs-CZ"/>
        </w:rPr>
      </w:pPr>
      <w:r w:rsidRPr="008648E8">
        <w:rPr>
          <w:rFonts w:ascii="Times New Roman" w:hAnsi="Times New Roman" w:cs="Times New Roman"/>
          <w:lang w:eastAsia="cs-CZ"/>
        </w:rPr>
        <w:t xml:space="preserve">Uchazeč vypracuje a se svou nabídkou odevzdá položkový rozpočet nákladů dle </w:t>
      </w:r>
      <w:r w:rsidR="00A9501E">
        <w:rPr>
          <w:rFonts w:ascii="Times New Roman" w:hAnsi="Times New Roman" w:cs="Times New Roman"/>
          <w:lang w:eastAsia="cs-CZ"/>
        </w:rPr>
        <w:t>výkonových fází</w:t>
      </w:r>
      <w:r w:rsidRPr="008648E8">
        <w:rPr>
          <w:rFonts w:ascii="Times New Roman" w:hAnsi="Times New Roman" w:cs="Times New Roman"/>
          <w:lang w:eastAsia="cs-CZ"/>
        </w:rPr>
        <w:t xml:space="preserve"> s přesností pokud možno co největší, vycházející z předaných podkladů. </w:t>
      </w:r>
      <w:r w:rsidRPr="00357BB0">
        <w:rPr>
          <w:rFonts w:ascii="Times New Roman" w:hAnsi="Times New Roman" w:cs="Times New Roman"/>
          <w:lang w:eastAsia="cs-CZ"/>
        </w:rPr>
        <w:t xml:space="preserve">Má se za to, že celková pevná cena zohledňuje veškeré práce nezbytné k řádnému provedení předmětu </w:t>
      </w:r>
      <w:r>
        <w:rPr>
          <w:rFonts w:ascii="Times New Roman" w:hAnsi="Times New Roman" w:cs="Times New Roman"/>
          <w:lang w:eastAsia="cs-CZ"/>
        </w:rPr>
        <w:t>d</w:t>
      </w:r>
      <w:r w:rsidRPr="00357BB0">
        <w:rPr>
          <w:rFonts w:ascii="Times New Roman" w:hAnsi="Times New Roman" w:cs="Times New Roman"/>
          <w:lang w:eastAsia="cs-CZ"/>
        </w:rPr>
        <w:t xml:space="preserve">íla, které jsou zjevné anebo které může příslušně kvalifikovaný a kompetentní Uchazeč předvídat. Veškeré pomocné práce a vedlejší náklady, pokud nejsou specificky uvedeny, musí být zahrnuty do rozpočtu nákladů na příslušné </w:t>
      </w:r>
      <w:r w:rsidR="00F02866">
        <w:rPr>
          <w:rFonts w:ascii="Times New Roman" w:hAnsi="Times New Roman" w:cs="Times New Roman"/>
          <w:lang w:eastAsia="cs-CZ"/>
        </w:rPr>
        <w:t>fáze</w:t>
      </w:r>
      <w:r w:rsidRPr="00357BB0">
        <w:rPr>
          <w:rFonts w:ascii="Times New Roman" w:hAnsi="Times New Roman" w:cs="Times New Roman"/>
          <w:lang w:eastAsia="cs-CZ"/>
        </w:rPr>
        <w:t>.</w:t>
      </w:r>
    </w:p>
    <w:p w14:paraId="0E89C7AD" w14:textId="77777777" w:rsidR="001E7024" w:rsidRPr="008648E8" w:rsidRDefault="001E7024" w:rsidP="001E7024">
      <w:pPr>
        <w:pStyle w:val="Odstavecseseznamem"/>
        <w:spacing w:after="60" w:line="240" w:lineRule="auto"/>
        <w:ind w:left="1066"/>
        <w:contextualSpacing w:val="0"/>
        <w:jc w:val="both"/>
        <w:rPr>
          <w:rFonts w:ascii="Times New Roman" w:hAnsi="Times New Roman" w:cs="Times New Roman"/>
          <w:lang w:eastAsia="cs-CZ"/>
        </w:rPr>
      </w:pPr>
      <w:r w:rsidRPr="008648E8">
        <w:rPr>
          <w:rFonts w:ascii="Times New Roman" w:hAnsi="Times New Roman" w:cs="Times New Roman"/>
          <w:lang w:eastAsia="cs-CZ"/>
        </w:rPr>
        <w:t>Takto vypracovaný položkový rozpočet bude podkladem pro uzavření Smlouvy o dílo, pro účely běžného vyhodnocování smluvních prací a dodávek, pro účely fakturace a pro účely oceňování případných změn rozsahů prací.</w:t>
      </w:r>
    </w:p>
    <w:p w14:paraId="50163405" w14:textId="158A87B1" w:rsidR="003F752B" w:rsidRPr="007A5691" w:rsidRDefault="001E7024" w:rsidP="000100D7">
      <w:pPr>
        <w:pStyle w:val="Zkladntext"/>
        <w:numPr>
          <w:ilvl w:val="0"/>
          <w:numId w:val="2"/>
        </w:numPr>
        <w:spacing w:after="480"/>
        <w:rPr>
          <w:sz w:val="22"/>
          <w:szCs w:val="22"/>
        </w:rPr>
      </w:pPr>
      <w:r w:rsidRPr="00171AB9">
        <w:rPr>
          <w:sz w:val="22"/>
          <w:szCs w:val="22"/>
        </w:rPr>
        <w:t xml:space="preserve">Nesplnění podmínek stanovených touto výzvou ze strany uchazeče může vést k vyloučení nabídky uchazeče z hodnocení pro </w:t>
      </w:r>
      <w:r w:rsidRPr="00C3198F">
        <w:rPr>
          <w:sz w:val="22"/>
          <w:szCs w:val="22"/>
        </w:rPr>
        <w:t xml:space="preserve">nesplnění </w:t>
      </w:r>
      <w:r w:rsidRPr="007A5691">
        <w:rPr>
          <w:sz w:val="22"/>
          <w:szCs w:val="22"/>
        </w:rPr>
        <w:t>podmínek zadávacího řízení.</w:t>
      </w:r>
    </w:p>
    <w:p w14:paraId="07A7B04D" w14:textId="74A45FB0" w:rsidR="00CE3E0D" w:rsidRPr="00422328" w:rsidRDefault="00CE3E0D" w:rsidP="00046FB5">
      <w:pPr>
        <w:pStyle w:val="Zkladntext"/>
        <w:spacing w:after="480"/>
        <w:ind w:left="1068"/>
        <w:rPr>
          <w:sz w:val="22"/>
          <w:szCs w:val="22"/>
        </w:rPr>
      </w:pPr>
      <w:r w:rsidRPr="007A5691">
        <w:rPr>
          <w:sz w:val="22"/>
          <w:szCs w:val="22"/>
        </w:rPr>
        <w:t>Text</w:t>
      </w:r>
      <w:r w:rsidR="0047364A" w:rsidRPr="007A5691">
        <w:rPr>
          <w:sz w:val="22"/>
          <w:szCs w:val="22"/>
        </w:rPr>
        <w:t xml:space="preserve"> této</w:t>
      </w:r>
      <w:r w:rsidRPr="007A5691">
        <w:rPr>
          <w:sz w:val="22"/>
          <w:szCs w:val="22"/>
        </w:rPr>
        <w:t xml:space="preserve"> výzvy byl schválen </w:t>
      </w:r>
      <w:r w:rsidR="007A5691">
        <w:rPr>
          <w:sz w:val="22"/>
          <w:szCs w:val="22"/>
        </w:rPr>
        <w:t>komisí pro zadávání zakázek</w:t>
      </w:r>
      <w:r w:rsidR="009602CB" w:rsidRPr="007A5691">
        <w:rPr>
          <w:sz w:val="22"/>
          <w:szCs w:val="22"/>
        </w:rPr>
        <w:t xml:space="preserve"> města</w:t>
      </w:r>
      <w:r w:rsidR="00C3198F" w:rsidRPr="007A5691">
        <w:rPr>
          <w:sz w:val="22"/>
          <w:szCs w:val="22"/>
        </w:rPr>
        <w:t xml:space="preserve"> </w:t>
      </w:r>
      <w:r w:rsidR="00441B7C" w:rsidRPr="007A5691">
        <w:rPr>
          <w:sz w:val="22"/>
          <w:szCs w:val="22"/>
        </w:rPr>
        <w:t>dne</w:t>
      </w:r>
      <w:r w:rsidR="000216D0" w:rsidRPr="007A5691">
        <w:rPr>
          <w:sz w:val="22"/>
          <w:szCs w:val="22"/>
        </w:rPr>
        <w:t xml:space="preserve"> </w:t>
      </w:r>
      <w:r w:rsidR="00204170" w:rsidRPr="007A5691">
        <w:rPr>
          <w:sz w:val="22"/>
          <w:szCs w:val="22"/>
        </w:rPr>
        <w:t>1</w:t>
      </w:r>
      <w:r w:rsidR="007A5691">
        <w:rPr>
          <w:sz w:val="22"/>
          <w:szCs w:val="22"/>
        </w:rPr>
        <w:t>7</w:t>
      </w:r>
      <w:r w:rsidR="00204170" w:rsidRPr="007A5691">
        <w:rPr>
          <w:sz w:val="22"/>
          <w:szCs w:val="22"/>
        </w:rPr>
        <w:t>. 6</w:t>
      </w:r>
      <w:r w:rsidR="00366CEB" w:rsidRPr="007A5691">
        <w:rPr>
          <w:sz w:val="22"/>
          <w:szCs w:val="22"/>
        </w:rPr>
        <w:t xml:space="preserve">. </w:t>
      </w:r>
      <w:r w:rsidR="004A0DCA" w:rsidRPr="007A5691">
        <w:rPr>
          <w:sz w:val="22"/>
          <w:szCs w:val="22"/>
        </w:rPr>
        <w:t>202</w:t>
      </w:r>
      <w:r w:rsidR="00204170" w:rsidRPr="007A5691">
        <w:rPr>
          <w:sz w:val="22"/>
          <w:szCs w:val="22"/>
        </w:rPr>
        <w:t>4</w:t>
      </w:r>
      <w:r w:rsidR="00C20CAA" w:rsidRPr="007A5691">
        <w:rPr>
          <w:sz w:val="22"/>
          <w:szCs w:val="22"/>
        </w:rPr>
        <w:t>.</w:t>
      </w:r>
    </w:p>
    <w:p w14:paraId="47231C11" w14:textId="16666379" w:rsidR="00CC5511" w:rsidRPr="003457B7" w:rsidRDefault="00CC5511" w:rsidP="00CC5511">
      <w:pPr>
        <w:rPr>
          <w:rFonts w:ascii="Times New Roman" w:hAnsi="Times New Roman" w:cs="Times New Roman"/>
        </w:rPr>
      </w:pPr>
      <w:r w:rsidRPr="00422328">
        <w:rPr>
          <w:rFonts w:ascii="Times New Roman" w:hAnsi="Times New Roman" w:cs="Times New Roman"/>
        </w:rPr>
        <w:t>V Ivančicích</w:t>
      </w:r>
      <w:r w:rsidR="007F0ED9" w:rsidRPr="00422328">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7A5691">
            <w:rPr>
              <w:rFonts w:ascii="Times New Roman" w:hAnsi="Times New Roman" w:cs="Times New Roman"/>
            </w:rPr>
            <w:t>18. 6. 2024</w:t>
          </w:r>
        </w:sdtContent>
      </w:sdt>
    </w:p>
    <w:p w14:paraId="0FE9508C" w14:textId="77777777" w:rsidR="00E47841" w:rsidRDefault="00E47841" w:rsidP="00D105F6">
      <w:pPr>
        <w:rPr>
          <w:rFonts w:ascii="Times New Roman" w:hAnsi="Times New Roman" w:cs="Times New Roman"/>
          <w:b/>
        </w:rPr>
      </w:pPr>
    </w:p>
    <w:p w14:paraId="11FF47CF" w14:textId="77777777" w:rsidR="003457B7" w:rsidRDefault="00CC5511" w:rsidP="00823D92">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152E8F">
        <w:rPr>
          <w:rFonts w:ascii="Times New Roman" w:hAnsi="Times New Roman" w:cs="Times New Roman"/>
          <w:b/>
        </w:rPr>
        <w:tab/>
      </w:r>
      <w:r w:rsidR="00152E8F">
        <w:rPr>
          <w:rFonts w:ascii="Times New Roman" w:hAnsi="Times New Roman" w:cs="Times New Roman"/>
        </w:rPr>
        <w:t>Milan Buček</w:t>
      </w:r>
    </w:p>
    <w:p w14:paraId="097280FB" w14:textId="77777777" w:rsidR="0047364A" w:rsidRDefault="00823D92" w:rsidP="00823D92">
      <w:pPr>
        <w:tabs>
          <w:tab w:val="left" w:pos="6096"/>
        </w:tabs>
        <w:rPr>
          <w:rFonts w:ascii="Times New Roman" w:hAnsi="Times New Roman" w:cs="Times New Roman"/>
        </w:rPr>
      </w:pPr>
      <w:r>
        <w:rPr>
          <w:rFonts w:ascii="Times New Roman" w:hAnsi="Times New Roman" w:cs="Times New Roman"/>
        </w:rPr>
        <w:tab/>
      </w:r>
      <w:r w:rsidR="00152E8F">
        <w:rPr>
          <w:rFonts w:ascii="Times New Roman" w:hAnsi="Times New Roman" w:cs="Times New Roman"/>
        </w:rPr>
        <w:t xml:space="preserve">     </w:t>
      </w:r>
      <w:r w:rsidR="0047364A">
        <w:rPr>
          <w:rFonts w:ascii="Times New Roman" w:hAnsi="Times New Roman" w:cs="Times New Roman"/>
        </w:rPr>
        <w:t>starosta města</w:t>
      </w:r>
    </w:p>
    <w:p w14:paraId="731A5EEF" w14:textId="77777777" w:rsidR="00B50CB6" w:rsidRDefault="00B50CB6" w:rsidP="00823D92">
      <w:pPr>
        <w:tabs>
          <w:tab w:val="left" w:pos="6096"/>
        </w:tabs>
        <w:rPr>
          <w:rFonts w:ascii="Times New Roman" w:hAnsi="Times New Roman" w:cs="Times New Roman"/>
        </w:rPr>
      </w:pPr>
    </w:p>
    <w:p w14:paraId="2924AEAE" w14:textId="77777777" w:rsidR="00787D1F" w:rsidRPr="00647EAE" w:rsidRDefault="00787D1F" w:rsidP="00787D1F">
      <w:pPr>
        <w:pStyle w:val="Odstavecseseznamem"/>
        <w:spacing w:after="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 dostupné </w:t>
      </w:r>
      <w:r w:rsidRPr="00AC2FB7">
        <w:rPr>
          <w:rFonts w:ascii="Times New Roman" w:hAnsi="Times New Roman" w:cs="Times New Roman"/>
          <w:b/>
          <w:u w:val="single"/>
        </w:rPr>
        <w:t>na internetových stránkách zadavatele</w:t>
      </w:r>
      <w:r>
        <w:rPr>
          <w:rFonts w:ascii="Times New Roman" w:hAnsi="Times New Roman" w:cs="Times New Roman"/>
          <w:b/>
          <w:u w:val="single"/>
        </w:rPr>
        <w:t>:</w:t>
      </w:r>
    </w:p>
    <w:p w14:paraId="3B6ABBD7" w14:textId="1A3B126D" w:rsidR="00B50CB6" w:rsidRDefault="00D80695" w:rsidP="00C20CAA">
      <w:pPr>
        <w:spacing w:after="60"/>
        <w:ind w:left="709"/>
        <w:rPr>
          <w:rStyle w:val="Hypertextovodkaz"/>
        </w:rPr>
      </w:pPr>
      <w:hyperlink r:id="rId14" w:history="1">
        <w:r w:rsidR="00C9791B" w:rsidRPr="00602FFC">
          <w:rPr>
            <w:rStyle w:val="Hypertextovodkaz"/>
          </w:rPr>
          <w:t>https://ivancice.cz/verejne-zakazky-mesta-ivancice/</w:t>
        </w:r>
      </w:hyperlink>
      <w:r w:rsidR="00C9791B">
        <w:rPr>
          <w:rStyle w:val="Hypertextovodkaz"/>
        </w:rPr>
        <w:t xml:space="preserve"> </w:t>
      </w:r>
    </w:p>
    <w:p w14:paraId="673E8DAD" w14:textId="77777777" w:rsidR="00C9791B" w:rsidRDefault="00C9791B" w:rsidP="00C20CAA">
      <w:pPr>
        <w:spacing w:after="60"/>
        <w:ind w:left="709"/>
        <w:rPr>
          <w:rFonts w:ascii="Times New Roman" w:hAnsi="Times New Roman" w:cs="Times New Roman"/>
          <w:b/>
        </w:rPr>
      </w:pPr>
    </w:p>
    <w:p w14:paraId="73477F88" w14:textId="77777777" w:rsidR="00C20CAA" w:rsidRPr="005107A9" w:rsidRDefault="00C20CAA" w:rsidP="00C20CAA">
      <w:pPr>
        <w:spacing w:after="60"/>
        <w:ind w:left="709"/>
        <w:rPr>
          <w:rFonts w:ascii="Times New Roman" w:hAnsi="Times New Roman" w:cs="Times New Roman"/>
          <w:b/>
        </w:rPr>
      </w:pPr>
      <w:r w:rsidRPr="005107A9">
        <w:rPr>
          <w:rFonts w:ascii="Times New Roman" w:hAnsi="Times New Roman" w:cs="Times New Roman"/>
          <w:b/>
        </w:rPr>
        <w:t xml:space="preserve">Číslo 1 – Specifikace </w:t>
      </w:r>
    </w:p>
    <w:p w14:paraId="18F46EBB" w14:textId="77777777" w:rsidR="00C20CAA" w:rsidRPr="008E18E5" w:rsidRDefault="00C20CAA" w:rsidP="00C20CAA">
      <w:pPr>
        <w:spacing w:after="60"/>
        <w:ind w:left="709" w:right="-426"/>
        <w:rPr>
          <w:rFonts w:ascii="Times New Roman" w:hAnsi="Times New Roman" w:cs="Times New Roman"/>
          <w:b/>
        </w:rPr>
      </w:pPr>
      <w:r w:rsidRPr="008E18E5">
        <w:rPr>
          <w:rFonts w:ascii="Times New Roman" w:hAnsi="Times New Roman" w:cs="Times New Roman"/>
          <w:b/>
        </w:rPr>
        <w:t xml:space="preserve">Číslo 2 – Čestné prohlášení k prokázání základní způsobilosti dle § 74 zákona č. 134/2016 Sb.  </w:t>
      </w:r>
    </w:p>
    <w:p w14:paraId="7448CC2E" w14:textId="77777777" w:rsidR="00C20CAA" w:rsidRPr="008E18E5" w:rsidRDefault="00C20CAA" w:rsidP="00C20CAA">
      <w:pPr>
        <w:spacing w:after="60"/>
        <w:ind w:left="709"/>
        <w:rPr>
          <w:rFonts w:ascii="Times New Roman" w:hAnsi="Times New Roman" w:cs="Times New Roman"/>
          <w:b/>
        </w:rPr>
      </w:pPr>
      <w:r w:rsidRPr="008E18E5">
        <w:rPr>
          <w:rFonts w:ascii="Times New Roman" w:hAnsi="Times New Roman" w:cs="Times New Roman"/>
          <w:b/>
        </w:rPr>
        <w:t>Číslo 3 – Prokázání splnění technické kvalifikace</w:t>
      </w:r>
    </w:p>
    <w:p w14:paraId="27CDEF28" w14:textId="77777777" w:rsidR="00C20CAA" w:rsidRPr="008E18E5" w:rsidRDefault="00C20CAA" w:rsidP="00C20CAA">
      <w:pPr>
        <w:spacing w:after="60"/>
        <w:ind w:left="709"/>
        <w:rPr>
          <w:rFonts w:ascii="Times New Roman" w:hAnsi="Times New Roman" w:cs="Times New Roman"/>
          <w:b/>
        </w:rPr>
      </w:pPr>
      <w:r w:rsidRPr="008E18E5">
        <w:rPr>
          <w:rFonts w:ascii="Times New Roman" w:hAnsi="Times New Roman" w:cs="Times New Roman"/>
          <w:b/>
        </w:rPr>
        <w:t>Číslo 4 – Krycí list nabídky</w:t>
      </w:r>
    </w:p>
    <w:p w14:paraId="225CA17B" w14:textId="31455A19" w:rsidR="00787D1F" w:rsidRPr="00C3198F" w:rsidRDefault="00787D1F" w:rsidP="00787D1F">
      <w:pPr>
        <w:spacing w:after="60"/>
        <w:ind w:left="709"/>
        <w:rPr>
          <w:rFonts w:ascii="Times New Roman" w:hAnsi="Times New Roman" w:cs="Times New Roman"/>
          <w:b/>
        </w:rPr>
      </w:pPr>
      <w:r w:rsidRPr="00C3198F">
        <w:rPr>
          <w:rFonts w:ascii="Times New Roman" w:hAnsi="Times New Roman" w:cs="Times New Roman"/>
          <w:b/>
          <w:color w:val="000000"/>
        </w:rPr>
        <w:t>Číslo 5</w:t>
      </w:r>
      <w:r w:rsidR="002D2AE4">
        <w:rPr>
          <w:rFonts w:ascii="Times New Roman" w:hAnsi="Times New Roman" w:cs="Times New Roman"/>
          <w:b/>
          <w:color w:val="000000"/>
        </w:rPr>
        <w:t xml:space="preserve"> </w:t>
      </w:r>
      <w:r w:rsidRPr="00C3198F">
        <w:rPr>
          <w:rFonts w:ascii="Times New Roman" w:hAnsi="Times New Roman" w:cs="Times New Roman"/>
          <w:b/>
          <w:color w:val="000000"/>
        </w:rPr>
        <w:t xml:space="preserve">– </w:t>
      </w:r>
      <w:r w:rsidR="00327878" w:rsidRPr="00C3198F">
        <w:rPr>
          <w:rFonts w:ascii="Times New Roman" w:hAnsi="Times New Roman" w:cs="Times New Roman"/>
          <w:b/>
        </w:rPr>
        <w:t>Výkaz výkonových fází</w:t>
      </w:r>
      <w:r w:rsidR="003B5D15" w:rsidRPr="00C3198F">
        <w:rPr>
          <w:rFonts w:ascii="Times New Roman" w:hAnsi="Times New Roman" w:cs="Times New Roman"/>
          <w:b/>
        </w:rPr>
        <w:t xml:space="preserve"> </w:t>
      </w:r>
    </w:p>
    <w:p w14:paraId="2302BEDE" w14:textId="5007C81A" w:rsidR="00C65D9A" w:rsidRDefault="007E2458" w:rsidP="00311721">
      <w:pPr>
        <w:spacing w:after="60"/>
        <w:ind w:left="709"/>
        <w:rPr>
          <w:rFonts w:ascii="Times New Roman" w:hAnsi="Times New Roman" w:cs="Times New Roman"/>
          <w:b/>
          <w:color w:val="000000"/>
        </w:rPr>
      </w:pPr>
      <w:r w:rsidRPr="00C3198F">
        <w:rPr>
          <w:rFonts w:ascii="Times New Roman" w:hAnsi="Times New Roman" w:cs="Times New Roman"/>
          <w:b/>
          <w:color w:val="000000"/>
        </w:rPr>
        <w:t xml:space="preserve">Číslo </w:t>
      </w:r>
      <w:r w:rsidR="00775FF4" w:rsidRPr="00C3198F">
        <w:rPr>
          <w:rFonts w:ascii="Times New Roman" w:hAnsi="Times New Roman" w:cs="Times New Roman"/>
          <w:b/>
          <w:color w:val="000000"/>
        </w:rPr>
        <w:t>6</w:t>
      </w:r>
      <w:r w:rsidR="00775FF4" w:rsidRPr="00C3198F">
        <w:rPr>
          <w:rFonts w:ascii="Times New Roman" w:hAnsi="Times New Roman" w:cs="Times New Roman"/>
          <w:b/>
          <w:color w:val="000000"/>
        </w:rPr>
        <w:tab/>
      </w:r>
      <w:r w:rsidRPr="00C3198F">
        <w:rPr>
          <w:rFonts w:ascii="Times New Roman" w:hAnsi="Times New Roman" w:cs="Times New Roman"/>
          <w:b/>
          <w:color w:val="000000"/>
        </w:rPr>
        <w:t xml:space="preserve">– </w:t>
      </w:r>
      <w:r w:rsidR="009F3A22" w:rsidRPr="00C3198F">
        <w:rPr>
          <w:rFonts w:ascii="Times New Roman" w:hAnsi="Times New Roman" w:cs="Times New Roman"/>
          <w:b/>
          <w:color w:val="000000"/>
        </w:rPr>
        <w:t>Návrh smlouvy o dílo</w:t>
      </w:r>
    </w:p>
    <w:p w14:paraId="3C022FD1" w14:textId="3891A0E8" w:rsidR="00D07970" w:rsidRDefault="005A0E89" w:rsidP="005A0E89">
      <w:pPr>
        <w:spacing w:after="60"/>
        <w:ind w:left="709"/>
        <w:rPr>
          <w:rFonts w:ascii="Times New Roman" w:hAnsi="Times New Roman" w:cs="Times New Roman"/>
          <w:b/>
          <w:color w:val="000000"/>
        </w:rPr>
      </w:pPr>
      <w:r>
        <w:rPr>
          <w:rFonts w:ascii="Times New Roman" w:hAnsi="Times New Roman" w:cs="Times New Roman"/>
          <w:b/>
          <w:color w:val="000000"/>
        </w:rPr>
        <w:t xml:space="preserve">Číslo 7 – </w:t>
      </w:r>
      <w:r w:rsidR="004A0DCA">
        <w:rPr>
          <w:rFonts w:ascii="Times New Roman" w:hAnsi="Times New Roman" w:cs="Times New Roman"/>
          <w:b/>
          <w:color w:val="000000"/>
        </w:rPr>
        <w:t>S</w:t>
      </w:r>
      <w:r>
        <w:rPr>
          <w:rFonts w:ascii="Times New Roman" w:hAnsi="Times New Roman" w:cs="Times New Roman"/>
          <w:b/>
          <w:color w:val="000000"/>
        </w:rPr>
        <w:t>tudie</w:t>
      </w:r>
      <w:r w:rsidR="004A0DCA">
        <w:rPr>
          <w:rFonts w:ascii="Times New Roman" w:hAnsi="Times New Roman" w:cs="Times New Roman"/>
          <w:b/>
          <w:color w:val="000000"/>
        </w:rPr>
        <w:t xml:space="preserve"> </w:t>
      </w:r>
      <w:r w:rsidR="00485AEC">
        <w:rPr>
          <w:rFonts w:ascii="Times New Roman" w:hAnsi="Times New Roman" w:cs="Times New Roman"/>
          <w:b/>
          <w:color w:val="000000"/>
        </w:rPr>
        <w:t xml:space="preserve">Úpravy interiéru malého sálu Kina </w:t>
      </w:r>
      <w:proofErr w:type="spellStart"/>
      <w:r w:rsidR="00485AEC">
        <w:rPr>
          <w:rFonts w:ascii="Times New Roman" w:hAnsi="Times New Roman" w:cs="Times New Roman"/>
          <w:b/>
          <w:color w:val="000000"/>
        </w:rPr>
        <w:t>Réna</w:t>
      </w:r>
      <w:proofErr w:type="spellEnd"/>
      <w:r w:rsidR="00485AEC">
        <w:rPr>
          <w:rFonts w:ascii="Times New Roman" w:hAnsi="Times New Roman" w:cs="Times New Roman"/>
          <w:b/>
          <w:color w:val="000000"/>
        </w:rPr>
        <w:t xml:space="preserve"> v Ivančicích</w:t>
      </w:r>
      <w:r w:rsidR="00D07970">
        <w:rPr>
          <w:rFonts w:ascii="Times New Roman" w:hAnsi="Times New Roman" w:cs="Times New Roman"/>
          <w:b/>
          <w:color w:val="000000"/>
        </w:rPr>
        <w:br w:type="page"/>
      </w:r>
    </w:p>
    <w:p w14:paraId="15AEA3E6" w14:textId="752764BC" w:rsidR="00B37925" w:rsidRDefault="00B37925" w:rsidP="00B37925">
      <w:pPr>
        <w:pStyle w:val="NormlnIMP"/>
        <w:spacing w:after="120" w:line="240" w:lineRule="auto"/>
        <w:jc w:val="both"/>
        <w:rPr>
          <w:b/>
          <w:color w:val="000000"/>
          <w:sz w:val="28"/>
          <w:szCs w:val="28"/>
        </w:rPr>
      </w:pPr>
      <w:r w:rsidRPr="00B76727">
        <w:rPr>
          <w:b/>
          <w:color w:val="000000"/>
          <w:sz w:val="28"/>
          <w:szCs w:val="28"/>
        </w:rPr>
        <w:lastRenderedPageBreak/>
        <w:t xml:space="preserve">Příloha č. 1 - Specifikace </w:t>
      </w:r>
    </w:p>
    <w:p w14:paraId="03507C4F" w14:textId="77777777" w:rsidR="00AA6B2C" w:rsidRPr="000230FD" w:rsidRDefault="00AA6B2C" w:rsidP="000230FD">
      <w:pPr>
        <w:pStyle w:val="NormlnIMP"/>
        <w:spacing w:line="240" w:lineRule="auto"/>
        <w:jc w:val="both"/>
        <w:rPr>
          <w:b/>
          <w:color w:val="000000"/>
          <w:szCs w:val="24"/>
        </w:rPr>
      </w:pPr>
    </w:p>
    <w:p w14:paraId="39331A30" w14:textId="77777777" w:rsidR="00542726" w:rsidRPr="009A7A72" w:rsidRDefault="00542726" w:rsidP="00542726">
      <w:pPr>
        <w:pStyle w:val="NormlnIMP"/>
        <w:spacing w:after="120" w:line="240" w:lineRule="auto"/>
        <w:jc w:val="both"/>
        <w:rPr>
          <w:b/>
          <w:color w:val="000000"/>
          <w:sz w:val="22"/>
          <w:szCs w:val="22"/>
        </w:rPr>
      </w:pPr>
      <w:r w:rsidRPr="009A7A72">
        <w:rPr>
          <w:b/>
          <w:color w:val="000000"/>
          <w:sz w:val="22"/>
          <w:szCs w:val="22"/>
        </w:rPr>
        <w:t>Předmětem veřejné zakázky je:</w:t>
      </w:r>
    </w:p>
    <w:p w14:paraId="75D9CCE0" w14:textId="29A295F2" w:rsidR="00542726" w:rsidRPr="007A5691" w:rsidRDefault="00D80695" w:rsidP="00542726">
      <w:pPr>
        <w:spacing w:after="120"/>
        <w:rPr>
          <w:rFonts w:ascii="Times New Roman" w:hAnsi="Times New Roman" w:cs="Times New Roman"/>
        </w:rPr>
      </w:pPr>
      <w:sdt>
        <w:sdtPr>
          <w:rPr>
            <w:rFonts w:ascii="Times New Roman" w:hAnsi="Times New Roman" w:cs="Times New Roman"/>
            <w:b/>
          </w:rPr>
          <w:alias w:val="Název"/>
          <w:id w:val="-897588983"/>
          <w:placeholder>
            <w:docPart w:val="71393A6A1622429296A47C8A08EFC98D"/>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rFonts w:ascii="Times New Roman" w:hAnsi="Times New Roman" w:cs="Times New Roman"/>
              <w:b/>
            </w:rPr>
            <w:t xml:space="preserve">Zpracování projektové dokumentace na akci „Rekonstrukce malého sálu Kina </w:t>
          </w:r>
          <w:proofErr w:type="spellStart"/>
          <w:r w:rsidR="007D7F8E">
            <w:rPr>
              <w:rFonts w:ascii="Times New Roman" w:hAnsi="Times New Roman" w:cs="Times New Roman"/>
              <w:b/>
            </w:rPr>
            <w:t>Réna</w:t>
          </w:r>
          <w:proofErr w:type="spellEnd"/>
          <w:r w:rsidR="007D7F8E">
            <w:rPr>
              <w:rFonts w:ascii="Times New Roman" w:hAnsi="Times New Roman" w:cs="Times New Roman"/>
              <w:b/>
            </w:rPr>
            <w:t xml:space="preserve"> v Ivančicích“</w:t>
          </w:r>
        </w:sdtContent>
      </w:sdt>
    </w:p>
    <w:p w14:paraId="12F556A5" w14:textId="75E26600" w:rsidR="00EF5853" w:rsidRPr="007A5691" w:rsidRDefault="00F82667" w:rsidP="00CD17A7">
      <w:pPr>
        <w:spacing w:after="120" w:line="360" w:lineRule="auto"/>
        <w:rPr>
          <w:rFonts w:ascii="Times New Roman" w:hAnsi="Times New Roman" w:cs="Times New Roman"/>
        </w:rPr>
      </w:pPr>
      <w:r w:rsidRPr="007A5691">
        <w:rPr>
          <w:rFonts w:ascii="Times New Roman" w:hAnsi="Times New Roman" w:cs="Times New Roman"/>
        </w:rPr>
        <w:t xml:space="preserve">do fáze </w:t>
      </w:r>
      <w:r w:rsidR="00485AEC" w:rsidRPr="007A5691">
        <w:rPr>
          <w:rFonts w:ascii="Times New Roman" w:hAnsi="Times New Roman" w:cs="Times New Roman"/>
        </w:rPr>
        <w:t>stavebního povolení</w:t>
      </w:r>
      <w:r w:rsidR="00525D41" w:rsidRPr="007A5691">
        <w:rPr>
          <w:rFonts w:ascii="Times New Roman" w:hAnsi="Times New Roman" w:cs="Times New Roman"/>
        </w:rPr>
        <w:t>/ohláška</w:t>
      </w:r>
      <w:r w:rsidR="007A5691" w:rsidRPr="007A5691">
        <w:rPr>
          <w:rFonts w:ascii="Times New Roman" w:hAnsi="Times New Roman" w:cs="Times New Roman"/>
        </w:rPr>
        <w:t>/povolení záměru</w:t>
      </w:r>
      <w:r w:rsidR="00924BAD" w:rsidRPr="007A5691">
        <w:rPr>
          <w:rFonts w:ascii="Times New Roman" w:hAnsi="Times New Roman" w:cs="Times New Roman"/>
        </w:rPr>
        <w:t xml:space="preserve"> </w:t>
      </w:r>
      <w:r w:rsidR="00924BAD" w:rsidRPr="007A5691">
        <w:rPr>
          <w:rFonts w:ascii="Times New Roman" w:hAnsi="Times New Roman" w:cs="Times New Roman"/>
          <w:b/>
        </w:rPr>
        <w:t>(v případě platnosti nového zákona v režimu jeho nového znění)</w:t>
      </w:r>
      <w:r w:rsidR="00924BAD" w:rsidRPr="007A5691">
        <w:rPr>
          <w:rFonts w:ascii="Times New Roman" w:hAnsi="Times New Roman" w:cs="Times New Roman"/>
        </w:rPr>
        <w:t>.</w:t>
      </w:r>
      <w:r w:rsidRPr="007A5691">
        <w:rPr>
          <w:rFonts w:ascii="Times New Roman" w:hAnsi="Times New Roman" w:cs="Times New Roman"/>
        </w:rPr>
        <w:t xml:space="preserve"> </w:t>
      </w:r>
    </w:p>
    <w:p w14:paraId="6909A63F" w14:textId="0F3DFF7B" w:rsidR="00EF5853" w:rsidRDefault="00204170" w:rsidP="00485AEC">
      <w:pPr>
        <w:spacing w:after="120" w:line="360" w:lineRule="auto"/>
        <w:rPr>
          <w:rFonts w:ascii="Times New Roman" w:hAnsi="Times New Roman" w:cs="Times New Roman"/>
        </w:rPr>
      </w:pPr>
      <w:r>
        <w:rPr>
          <w:rFonts w:ascii="Times New Roman" w:hAnsi="Times New Roman" w:cs="Times New Roman"/>
        </w:rPr>
        <w:t xml:space="preserve">Projektová dokumentace bude vycházet ze Studie úpravy interiéru malého sálu Kina </w:t>
      </w:r>
      <w:proofErr w:type="spellStart"/>
      <w:r>
        <w:rPr>
          <w:rFonts w:ascii="Times New Roman" w:hAnsi="Times New Roman" w:cs="Times New Roman"/>
        </w:rPr>
        <w:t>Réna</w:t>
      </w:r>
      <w:proofErr w:type="spellEnd"/>
      <w:r>
        <w:rPr>
          <w:rFonts w:ascii="Times New Roman" w:hAnsi="Times New Roman" w:cs="Times New Roman"/>
        </w:rPr>
        <w:t xml:space="preserve"> v</w:t>
      </w:r>
      <w:r w:rsidR="00485AEC">
        <w:rPr>
          <w:rFonts w:ascii="Times New Roman" w:hAnsi="Times New Roman" w:cs="Times New Roman"/>
        </w:rPr>
        <w:t> </w:t>
      </w:r>
      <w:r>
        <w:rPr>
          <w:rFonts w:ascii="Times New Roman" w:hAnsi="Times New Roman" w:cs="Times New Roman"/>
        </w:rPr>
        <w:t>Ivančicích</w:t>
      </w:r>
      <w:r w:rsidR="00485AEC">
        <w:rPr>
          <w:rFonts w:ascii="Times New Roman" w:hAnsi="Times New Roman" w:cs="Times New Roman"/>
        </w:rPr>
        <w:t xml:space="preserve"> zpracované Ing. Arch. Janem Tesařem, Pod Zahradami 59/9, 621 00 Brno v červnu 2023 (příloha č. 7).</w:t>
      </w:r>
    </w:p>
    <w:p w14:paraId="4C95F2B1" w14:textId="5020087C" w:rsidR="00525D41" w:rsidRPr="00525D41" w:rsidRDefault="00525D41" w:rsidP="00525D41">
      <w:pPr>
        <w:autoSpaceDE w:val="0"/>
        <w:autoSpaceDN w:val="0"/>
        <w:adjustRightInd w:val="0"/>
        <w:spacing w:after="0" w:line="360" w:lineRule="auto"/>
        <w:rPr>
          <w:rFonts w:ascii="Times New Roman" w:hAnsi="Times New Roman" w:cs="Times New Roman"/>
        </w:rPr>
      </w:pPr>
      <w:r w:rsidRPr="00525D41">
        <w:rPr>
          <w:rFonts w:ascii="Times New Roman" w:hAnsi="Times New Roman" w:cs="Times New Roman"/>
        </w:rPr>
        <w:t xml:space="preserve">Stávající malý kinosál se nachází v objektu kina </w:t>
      </w:r>
      <w:proofErr w:type="spellStart"/>
      <w:r w:rsidRPr="00525D41">
        <w:rPr>
          <w:rFonts w:ascii="Times New Roman" w:hAnsi="Times New Roman" w:cs="Times New Roman"/>
        </w:rPr>
        <w:t>Réna</w:t>
      </w:r>
      <w:proofErr w:type="spellEnd"/>
      <w:r w:rsidRPr="00525D41">
        <w:rPr>
          <w:rFonts w:ascii="Times New Roman" w:hAnsi="Times New Roman" w:cs="Times New Roman"/>
        </w:rPr>
        <w:t xml:space="preserve"> v Ivančicích ve druhém podlaží objektu. </w:t>
      </w:r>
      <w:r>
        <w:rPr>
          <w:rFonts w:ascii="Times New Roman" w:hAnsi="Times New Roman" w:cs="Times New Roman"/>
        </w:rPr>
        <w:t>Projektová dokumentace bude zahrnovat</w:t>
      </w:r>
      <w:r w:rsidRPr="00525D41">
        <w:rPr>
          <w:rFonts w:ascii="Times New Roman" w:hAnsi="Times New Roman" w:cs="Times New Roman"/>
        </w:rPr>
        <w:t xml:space="preserve"> interiérové úpravy sálu, který má nově sloužit pro zasedání zastupitelstva města, ale také pro</w:t>
      </w:r>
      <w:r>
        <w:rPr>
          <w:rFonts w:ascii="Times New Roman" w:hAnsi="Times New Roman" w:cs="Times New Roman"/>
        </w:rPr>
        <w:t xml:space="preserve"> </w:t>
      </w:r>
      <w:r w:rsidRPr="00525D41">
        <w:rPr>
          <w:rFonts w:ascii="Times New Roman" w:hAnsi="Times New Roman" w:cs="Times New Roman"/>
        </w:rPr>
        <w:t>pořádání menších kulturních akcí, jako jsou menší audio-video projekce, přednášky, besedy a jiné. Stávající stav sálu odpovídá</w:t>
      </w:r>
      <w:r>
        <w:rPr>
          <w:rFonts w:ascii="Times New Roman" w:hAnsi="Times New Roman" w:cs="Times New Roman"/>
        </w:rPr>
        <w:t xml:space="preserve"> </w:t>
      </w:r>
      <w:r w:rsidRPr="00525D41">
        <w:rPr>
          <w:rFonts w:ascii="Times New Roman" w:hAnsi="Times New Roman" w:cs="Times New Roman"/>
        </w:rPr>
        <w:t>době svého vzniku a především koberce, sedačky, elektronika (světla) a vzduchotechnika jsou již značně zastaralé. Nové</w:t>
      </w:r>
    </w:p>
    <w:p w14:paraId="587ED258" w14:textId="72C9D9D6" w:rsidR="00525D41" w:rsidRPr="007A5691" w:rsidRDefault="00525D41" w:rsidP="00525D41">
      <w:pPr>
        <w:autoSpaceDE w:val="0"/>
        <w:autoSpaceDN w:val="0"/>
        <w:adjustRightInd w:val="0"/>
        <w:spacing w:after="120" w:line="360" w:lineRule="auto"/>
        <w:rPr>
          <w:rFonts w:ascii="Times New Roman" w:hAnsi="Times New Roman" w:cs="Times New Roman"/>
        </w:rPr>
      </w:pPr>
      <w:r w:rsidRPr="00525D41">
        <w:rPr>
          <w:rFonts w:ascii="Times New Roman" w:hAnsi="Times New Roman" w:cs="Times New Roman"/>
        </w:rPr>
        <w:t>využití s sebou váže i současné požadavky na tyto profese a technické vybavení. Bude se jednat o kompletní úpravu prostoru</w:t>
      </w:r>
      <w:r>
        <w:rPr>
          <w:rFonts w:ascii="Times New Roman" w:hAnsi="Times New Roman" w:cs="Times New Roman"/>
        </w:rPr>
        <w:t xml:space="preserve"> </w:t>
      </w:r>
      <w:r w:rsidRPr="00525D41">
        <w:rPr>
          <w:rFonts w:ascii="Times New Roman" w:hAnsi="Times New Roman" w:cs="Times New Roman"/>
        </w:rPr>
        <w:t>včetně vstupní chodby, vstupních dveří, probourání nového vstupu ze sálu do stávající promítací kabiny, elektroinstalace,</w:t>
      </w:r>
      <w:r>
        <w:rPr>
          <w:rFonts w:ascii="Times New Roman" w:hAnsi="Times New Roman" w:cs="Times New Roman"/>
        </w:rPr>
        <w:t xml:space="preserve"> </w:t>
      </w:r>
      <w:r w:rsidRPr="00525D41">
        <w:rPr>
          <w:rFonts w:ascii="Times New Roman" w:hAnsi="Times New Roman" w:cs="Times New Roman"/>
        </w:rPr>
        <w:t xml:space="preserve">úpravu (revitalizaci) vzduchotechniky, nové vybavení audio-video technikou, koberce, nové sedačky, obklady stěn, </w:t>
      </w:r>
      <w:r w:rsidRPr="007A5691">
        <w:rPr>
          <w:rFonts w:ascii="Times New Roman" w:hAnsi="Times New Roman" w:cs="Times New Roman"/>
        </w:rPr>
        <w:t>podhled.</w:t>
      </w:r>
    </w:p>
    <w:p w14:paraId="71675188" w14:textId="5200BE04" w:rsidR="00CD17A7" w:rsidRPr="007A5691" w:rsidRDefault="008D0789" w:rsidP="00CD17A7">
      <w:pPr>
        <w:spacing w:after="120" w:line="360" w:lineRule="auto"/>
        <w:jc w:val="both"/>
        <w:rPr>
          <w:rFonts w:ascii="Times New Roman" w:hAnsi="Times New Roman" w:cs="Times New Roman"/>
        </w:rPr>
      </w:pPr>
      <w:r w:rsidRPr="007A5691">
        <w:rPr>
          <w:rFonts w:ascii="Times New Roman" w:hAnsi="Times New Roman" w:cs="Times New Roman"/>
        </w:rPr>
        <w:t>Projektové práce budou provedeny v souladu s</w:t>
      </w:r>
      <w:r w:rsidR="007A5691" w:rsidRPr="007A5691">
        <w:rPr>
          <w:rFonts w:ascii="Times New Roman" w:hAnsi="Times New Roman" w:cs="Times New Roman"/>
        </w:rPr>
        <w:t xml:space="preserve"> novým</w:t>
      </w:r>
      <w:r w:rsidRPr="007A5691">
        <w:rPr>
          <w:rFonts w:ascii="Times New Roman" w:hAnsi="Times New Roman" w:cs="Times New Roman"/>
        </w:rPr>
        <w:t xml:space="preserve"> Zákonem č.</w:t>
      </w:r>
      <w:r w:rsidR="001427A8" w:rsidRPr="007A5691">
        <w:rPr>
          <w:rFonts w:ascii="Times New Roman" w:hAnsi="Times New Roman" w:cs="Times New Roman"/>
          <w:b/>
        </w:rPr>
        <w:t xml:space="preserve"> 283/2021 Sb.</w:t>
      </w:r>
      <w:r w:rsidR="00924BAD" w:rsidRPr="007A5691">
        <w:rPr>
          <w:rFonts w:ascii="Times New Roman" w:hAnsi="Times New Roman" w:cs="Times New Roman"/>
          <w:b/>
        </w:rPr>
        <w:t xml:space="preserve"> a prováděcí vyhlášky </w:t>
      </w:r>
      <w:r w:rsidR="00EA565C" w:rsidRPr="007A5691">
        <w:rPr>
          <w:rFonts w:ascii="Times New Roman" w:hAnsi="Times New Roman" w:cs="Times New Roman"/>
          <w:b/>
        </w:rPr>
        <w:t xml:space="preserve">č. </w:t>
      </w:r>
      <w:r w:rsidR="001427A8" w:rsidRPr="007A5691">
        <w:rPr>
          <w:rFonts w:ascii="Times New Roman" w:hAnsi="Times New Roman" w:cs="Times New Roman"/>
          <w:b/>
        </w:rPr>
        <w:t xml:space="preserve">131/2024 Sb. </w:t>
      </w:r>
      <w:r w:rsidR="00924BAD" w:rsidRPr="007A5691">
        <w:rPr>
          <w:rFonts w:ascii="Times New Roman" w:hAnsi="Times New Roman" w:cs="Times New Roman"/>
          <w:b/>
        </w:rPr>
        <w:t>v režimu znění</w:t>
      </w:r>
      <w:r w:rsidR="005340A5" w:rsidRPr="007A5691">
        <w:rPr>
          <w:rFonts w:ascii="Times New Roman" w:hAnsi="Times New Roman" w:cs="Times New Roman"/>
          <w:b/>
        </w:rPr>
        <w:t xml:space="preserve"> těchto nových předpisů</w:t>
      </w:r>
      <w:r w:rsidR="007A5691">
        <w:rPr>
          <w:rFonts w:ascii="Times New Roman" w:hAnsi="Times New Roman" w:cs="Times New Roman"/>
          <w:b/>
        </w:rPr>
        <w:t xml:space="preserve"> (případně dle jiné platné legislativy)</w:t>
      </w:r>
      <w:r w:rsidRPr="007A5691">
        <w:rPr>
          <w:rFonts w:ascii="Times New Roman" w:hAnsi="Times New Roman" w:cs="Times New Roman"/>
        </w:rPr>
        <w:t xml:space="preserve">, odevzdány budou v papírové podobě ve 2 vyhotoveních pro fázi č. </w:t>
      </w:r>
      <w:r w:rsidR="00DB78B9" w:rsidRPr="007A5691">
        <w:rPr>
          <w:rFonts w:ascii="Times New Roman" w:hAnsi="Times New Roman" w:cs="Times New Roman"/>
        </w:rPr>
        <w:t>5</w:t>
      </w:r>
      <w:r w:rsidR="005340A5" w:rsidRPr="007A5691">
        <w:rPr>
          <w:rFonts w:ascii="Times New Roman" w:hAnsi="Times New Roman" w:cs="Times New Roman"/>
        </w:rPr>
        <w:t xml:space="preserve"> </w:t>
      </w:r>
      <w:r w:rsidR="005340A5" w:rsidRPr="007A5691">
        <w:rPr>
          <w:rFonts w:ascii="Times New Roman" w:hAnsi="Times New Roman" w:cs="Times New Roman"/>
          <w:b/>
        </w:rPr>
        <w:t>autorizované v souladu se zákonem č. 360/1992 Sb.</w:t>
      </w:r>
      <w:r w:rsidRPr="007A5691">
        <w:rPr>
          <w:rFonts w:ascii="Times New Roman" w:hAnsi="Times New Roman" w:cs="Times New Roman"/>
        </w:rPr>
        <w:t xml:space="preserve"> a pro fázi č. </w:t>
      </w:r>
      <w:r w:rsidR="00A75902" w:rsidRPr="007A5691">
        <w:rPr>
          <w:rFonts w:ascii="Times New Roman" w:hAnsi="Times New Roman" w:cs="Times New Roman"/>
        </w:rPr>
        <w:t>7</w:t>
      </w:r>
      <w:r w:rsidRPr="007A5691">
        <w:rPr>
          <w:rFonts w:ascii="Times New Roman" w:hAnsi="Times New Roman" w:cs="Times New Roman"/>
        </w:rPr>
        <w:t xml:space="preserve"> viz příloha č. 5 bud</w:t>
      </w:r>
      <w:r w:rsidR="00A75902" w:rsidRPr="007A5691">
        <w:rPr>
          <w:rFonts w:ascii="Times New Roman" w:hAnsi="Times New Roman" w:cs="Times New Roman"/>
        </w:rPr>
        <w:t>ou</w:t>
      </w:r>
      <w:r w:rsidRPr="007A5691">
        <w:rPr>
          <w:rFonts w:ascii="Times New Roman" w:hAnsi="Times New Roman" w:cs="Times New Roman"/>
        </w:rPr>
        <w:t xml:space="preserve"> </w:t>
      </w:r>
      <w:r w:rsidR="00A75902" w:rsidRPr="007A5691">
        <w:rPr>
          <w:rFonts w:ascii="Times New Roman" w:hAnsi="Times New Roman" w:cs="Times New Roman"/>
        </w:rPr>
        <w:t>2</w:t>
      </w:r>
      <w:r w:rsidRPr="007A5691">
        <w:rPr>
          <w:rFonts w:ascii="Times New Roman" w:hAnsi="Times New Roman" w:cs="Times New Roman"/>
        </w:rPr>
        <w:t xml:space="preserve"> </w:t>
      </w:r>
      <w:proofErr w:type="spellStart"/>
      <w:r w:rsidRPr="007A5691">
        <w:rPr>
          <w:rFonts w:ascii="Times New Roman" w:hAnsi="Times New Roman" w:cs="Times New Roman"/>
        </w:rPr>
        <w:t>paré</w:t>
      </w:r>
      <w:proofErr w:type="spellEnd"/>
      <w:r w:rsidRPr="007A5691">
        <w:rPr>
          <w:rFonts w:ascii="Times New Roman" w:hAnsi="Times New Roman" w:cs="Times New Roman"/>
        </w:rPr>
        <w:t>, v papírové podobě a vše 1x v elektronické podobě ve formátu DWG, DOC a XLS a 1x v elektronické podobě ve formátu PDF</w:t>
      </w:r>
      <w:r w:rsidR="005340A5" w:rsidRPr="007A5691">
        <w:rPr>
          <w:rFonts w:ascii="Times New Roman" w:hAnsi="Times New Roman" w:cs="Times New Roman"/>
        </w:rPr>
        <w:t xml:space="preserve"> </w:t>
      </w:r>
      <w:r w:rsidR="005340A5" w:rsidRPr="007A5691">
        <w:rPr>
          <w:rFonts w:ascii="Times New Roman" w:hAnsi="Times New Roman" w:cs="Times New Roman"/>
          <w:b/>
        </w:rPr>
        <w:t>(autorizované v souladu se zákonem č. 360/1992 Sb</w:t>
      </w:r>
      <w:r w:rsidRPr="007A5691">
        <w:rPr>
          <w:rFonts w:ascii="Times New Roman" w:hAnsi="Times New Roman" w:cs="Times New Roman"/>
          <w:b/>
        </w:rPr>
        <w:t>.</w:t>
      </w:r>
      <w:r w:rsidR="005340A5" w:rsidRPr="007A5691">
        <w:rPr>
          <w:rFonts w:ascii="Times New Roman" w:hAnsi="Times New Roman" w:cs="Times New Roman"/>
          <w:b/>
        </w:rPr>
        <w:t>)</w:t>
      </w:r>
      <w:r w:rsidR="005340A5" w:rsidRPr="007A5691">
        <w:rPr>
          <w:rFonts w:ascii="Times New Roman" w:hAnsi="Times New Roman" w:cs="Times New Roman"/>
        </w:rPr>
        <w:t>.</w:t>
      </w:r>
      <w:r w:rsidRPr="007A5691">
        <w:rPr>
          <w:rFonts w:ascii="Times New Roman" w:hAnsi="Times New Roman" w:cs="Times New Roman"/>
        </w:rPr>
        <w:t xml:space="preserve"> </w:t>
      </w:r>
      <w:r w:rsidR="0092187D" w:rsidRPr="007A5691">
        <w:rPr>
          <w:rFonts w:ascii="Times New Roman" w:hAnsi="Times New Roman" w:cs="Times New Roman"/>
        </w:rPr>
        <w:t xml:space="preserve"> </w:t>
      </w:r>
      <w:r w:rsidR="00CD17A7" w:rsidRPr="007A5691">
        <w:rPr>
          <w:rFonts w:ascii="Times New Roman" w:hAnsi="Times New Roman" w:cs="Times New Roman"/>
        </w:rPr>
        <w:t xml:space="preserve">Autorský dozor bude </w:t>
      </w:r>
      <w:proofErr w:type="spellStart"/>
      <w:r w:rsidR="00CD17A7" w:rsidRPr="007A5691">
        <w:rPr>
          <w:rFonts w:ascii="Times New Roman" w:hAnsi="Times New Roman" w:cs="Times New Roman"/>
        </w:rPr>
        <w:t>naceněn</w:t>
      </w:r>
      <w:proofErr w:type="spellEnd"/>
      <w:r w:rsidR="00CD17A7" w:rsidRPr="007A5691">
        <w:rPr>
          <w:rFonts w:ascii="Times New Roman" w:hAnsi="Times New Roman" w:cs="Times New Roman"/>
        </w:rPr>
        <w:t xml:space="preserve"> v souladu s informacemi v příloze č. 5.</w:t>
      </w:r>
    </w:p>
    <w:p w14:paraId="7D1A5363" w14:textId="77777777" w:rsidR="0092187D" w:rsidRPr="009A7A72" w:rsidRDefault="0092187D" w:rsidP="00CD17A7">
      <w:pPr>
        <w:spacing w:after="120" w:line="360" w:lineRule="auto"/>
        <w:rPr>
          <w:rFonts w:ascii="Times New Roman" w:hAnsi="Times New Roman" w:cs="Times New Roman"/>
        </w:rPr>
      </w:pPr>
      <w:r w:rsidRPr="009A7A72">
        <w:rPr>
          <w:rFonts w:ascii="Times New Roman" w:hAnsi="Times New Roman" w:cs="Times New Roman"/>
        </w:rPr>
        <w:t>Nabídka bude obsahovat cenu pro kompletní dílo</w:t>
      </w:r>
      <w:r>
        <w:rPr>
          <w:rFonts w:ascii="Times New Roman" w:hAnsi="Times New Roman" w:cs="Times New Roman"/>
        </w:rPr>
        <w:t xml:space="preserve"> dle této výzvy. </w:t>
      </w:r>
    </w:p>
    <w:p w14:paraId="75FE021C" w14:textId="0E03CD1E" w:rsidR="0092187D" w:rsidRPr="009A7A72" w:rsidRDefault="0092187D" w:rsidP="00CD17A7">
      <w:pPr>
        <w:spacing w:after="120" w:line="360" w:lineRule="auto"/>
        <w:rPr>
          <w:rFonts w:ascii="Times New Roman" w:hAnsi="Times New Roman" w:cs="Times New Roman"/>
        </w:rPr>
      </w:pPr>
      <w:r w:rsidRPr="009A7A72">
        <w:rPr>
          <w:rFonts w:ascii="Times New Roman" w:hAnsi="Times New Roman" w:cs="Times New Roman"/>
        </w:rPr>
        <w:t>Všechny ceny budou uvedeny s DPH.</w:t>
      </w:r>
      <w:r>
        <w:rPr>
          <w:rFonts w:ascii="Times New Roman" w:hAnsi="Times New Roman" w:cs="Times New Roman"/>
        </w:rPr>
        <w:t xml:space="preserve"> </w:t>
      </w:r>
      <w:r w:rsidRPr="007A5691">
        <w:rPr>
          <w:rFonts w:ascii="Times New Roman" w:hAnsi="Times New Roman" w:cs="Times New Roman"/>
        </w:rPr>
        <w:t xml:space="preserve">Pokud bude uchazeč neplátce DPH, bude se jednat o cenu konečnou a tato cena nebude navyšována </w:t>
      </w:r>
      <w:r w:rsidR="007C3700" w:rsidRPr="007A5691">
        <w:rPr>
          <w:rFonts w:ascii="Times New Roman" w:hAnsi="Times New Roman" w:cs="Times New Roman"/>
        </w:rPr>
        <w:t xml:space="preserve">ani </w:t>
      </w:r>
      <w:r w:rsidRPr="007A5691">
        <w:rPr>
          <w:rFonts w:ascii="Times New Roman" w:hAnsi="Times New Roman" w:cs="Times New Roman"/>
        </w:rPr>
        <w:t>v případě</w:t>
      </w:r>
      <w:r>
        <w:rPr>
          <w:rFonts w:ascii="Times New Roman" w:hAnsi="Times New Roman" w:cs="Times New Roman"/>
        </w:rPr>
        <w:t>, že se uchazeč v období zpracovávání díla stane plátcem DPH.</w:t>
      </w:r>
    </w:p>
    <w:p w14:paraId="26683F5E" w14:textId="71EF627D" w:rsidR="0092187D" w:rsidRPr="00AA6B2C" w:rsidRDefault="0092187D" w:rsidP="00CD17A7">
      <w:pPr>
        <w:spacing w:after="120" w:line="360" w:lineRule="auto"/>
        <w:rPr>
          <w:rFonts w:ascii="Times New Roman" w:hAnsi="Times New Roman" w:cs="Times New Roman"/>
        </w:rPr>
      </w:pPr>
      <w:r w:rsidRPr="00AA6B2C">
        <w:rPr>
          <w:rFonts w:ascii="Times New Roman" w:hAnsi="Times New Roman" w:cs="Times New Roman"/>
        </w:rPr>
        <w:t xml:space="preserve">V nabídce musí být obsaženy veškeré náklady na zajištění veškerých rizik s akcí souvisejících. </w:t>
      </w:r>
    </w:p>
    <w:p w14:paraId="07A25D09" w14:textId="3413A2E6" w:rsidR="008D0789" w:rsidRPr="00AA6B2C" w:rsidRDefault="008D0789" w:rsidP="00CD17A7">
      <w:pPr>
        <w:spacing w:after="120" w:line="360" w:lineRule="auto"/>
        <w:rPr>
          <w:rFonts w:ascii="Times New Roman" w:hAnsi="Times New Roman" w:cs="Times New Roman"/>
        </w:rPr>
      </w:pPr>
      <w:r w:rsidRPr="00AA6B2C">
        <w:rPr>
          <w:rFonts w:ascii="Times New Roman" w:hAnsi="Times New Roman" w:cs="Times New Roman"/>
        </w:rPr>
        <w:t>Ve smlouvě o dílo musí být uvedena i cena za více</w:t>
      </w:r>
      <w:r w:rsidR="00B21905">
        <w:rPr>
          <w:rFonts w:ascii="Times New Roman" w:hAnsi="Times New Roman" w:cs="Times New Roman"/>
        </w:rPr>
        <w:t xml:space="preserve"> </w:t>
      </w:r>
      <w:r w:rsidRPr="00AA6B2C">
        <w:rPr>
          <w:rFonts w:ascii="Times New Roman" w:hAnsi="Times New Roman" w:cs="Times New Roman"/>
        </w:rPr>
        <w:t>tisky, které by si mohl objednatel dodatečně objednat.</w:t>
      </w:r>
    </w:p>
    <w:p w14:paraId="59B51A25" w14:textId="6D5F8548" w:rsidR="000B5D1B" w:rsidRDefault="0092187D" w:rsidP="00CD17A7">
      <w:pPr>
        <w:spacing w:after="120" w:line="360" w:lineRule="auto"/>
        <w:rPr>
          <w:rFonts w:ascii="Times New Roman" w:hAnsi="Times New Roman" w:cs="Times New Roman"/>
        </w:rPr>
      </w:pPr>
      <w:r w:rsidRPr="009A7A72">
        <w:rPr>
          <w:rFonts w:ascii="Times New Roman" w:hAnsi="Times New Roman" w:cs="Times New Roman"/>
        </w:rPr>
        <w:t xml:space="preserve">Rozsah díla může být blíže specifikován s vítězným uchazečem ve smlouvě o dílo, nebude se však jednat o rozšíření </w:t>
      </w:r>
      <w:r w:rsidR="004A0DCA" w:rsidRPr="009A7A72">
        <w:rPr>
          <w:rFonts w:ascii="Times New Roman" w:hAnsi="Times New Roman" w:cs="Times New Roman"/>
        </w:rPr>
        <w:t>zakázky,</w:t>
      </w:r>
      <w:r w:rsidRPr="009A7A72">
        <w:rPr>
          <w:rFonts w:ascii="Times New Roman" w:hAnsi="Times New Roman" w:cs="Times New Roman"/>
        </w:rPr>
        <w:t xml:space="preserve"> pokud to nebude výlučně na straně objednatele.</w:t>
      </w:r>
    </w:p>
    <w:p w14:paraId="23390E8D" w14:textId="796F0D3C" w:rsidR="008C799B" w:rsidRDefault="008C799B" w:rsidP="00BE7412">
      <w:pPr>
        <w:spacing w:before="60" w:after="120"/>
        <w:rPr>
          <w:rFonts w:ascii="Times New Roman" w:hAnsi="Times New Roman" w:cs="Times New Roman"/>
        </w:rPr>
      </w:pPr>
    </w:p>
    <w:p w14:paraId="32EEDD5D" w14:textId="13B8DDF4" w:rsidR="009A7A72" w:rsidRPr="00BE7412" w:rsidRDefault="009A7A72" w:rsidP="00BE7412">
      <w:pPr>
        <w:spacing w:before="60" w:after="120"/>
        <w:rPr>
          <w:rFonts w:ascii="Times New Roman" w:hAnsi="Times New Roman" w:cs="Times New Roman"/>
        </w:rPr>
      </w:pPr>
      <w:r w:rsidRPr="009A7A72">
        <w:rPr>
          <w:rFonts w:ascii="Times New Roman" w:eastAsia="Times New Roman" w:hAnsi="Times New Roman" w:cs="Times New Roman"/>
          <w:b/>
          <w:sz w:val="28"/>
          <w:szCs w:val="28"/>
          <w:lang w:eastAsia="cs-CZ"/>
        </w:rPr>
        <w:t>Příloha č. 2</w:t>
      </w:r>
    </w:p>
    <w:p w14:paraId="10AF09F0"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261CE4C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3D82512F"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4B714134"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52DF4C85"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5B8761FB"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73C6C7F3" w14:textId="735519AF"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rFonts w:ascii="Times New Roman" w:hAnsi="Times New Roman" w:cs="Times New Roman"/>
              <w:b/>
            </w:rPr>
            <w:t xml:space="preserve">Zpracování projektové dokumentace na akci „Rekonstrukce malého sálu Kina </w:t>
          </w:r>
          <w:proofErr w:type="spellStart"/>
          <w:r w:rsidR="007D7F8E">
            <w:rPr>
              <w:rFonts w:ascii="Times New Roman" w:hAnsi="Times New Roman" w:cs="Times New Roman"/>
              <w:b/>
            </w:rPr>
            <w:t>Réna</w:t>
          </w:r>
          <w:proofErr w:type="spellEnd"/>
          <w:r w:rsidR="007D7F8E">
            <w:rPr>
              <w:rFonts w:ascii="Times New Roman" w:hAnsi="Times New Roman" w:cs="Times New Roman"/>
              <w:b/>
            </w:rPr>
            <w:t xml:space="preserve"> v Ivančicích“</w:t>
          </w:r>
        </w:sdtContent>
      </w:sdt>
      <w:r w:rsidR="00E63B9D">
        <w:rPr>
          <w:rFonts w:ascii="Times New Roman" w:hAnsi="Times New Roman" w:cs="Times New Roman"/>
          <w:b/>
        </w:rPr>
        <w:t xml:space="preserve"> </w:t>
      </w:r>
    </w:p>
    <w:p w14:paraId="2BF1B974"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73645A80" w14:textId="77777777" w:rsidR="009A7A72" w:rsidRPr="009A7A72" w:rsidRDefault="009A7A72" w:rsidP="009A7A72">
      <w:pPr>
        <w:jc w:val="center"/>
        <w:rPr>
          <w:rFonts w:ascii="Times New Roman" w:hAnsi="Times New Roman" w:cs="Times New Roman"/>
          <w:b/>
        </w:rPr>
      </w:pPr>
    </w:p>
    <w:p w14:paraId="6BF0C5A7" w14:textId="77777777" w:rsidR="009A7A72" w:rsidRPr="009A7A72" w:rsidRDefault="009A7A72" w:rsidP="009A7A72">
      <w:pPr>
        <w:jc w:val="center"/>
        <w:rPr>
          <w:rFonts w:ascii="Times New Roman" w:hAnsi="Times New Roman" w:cs="Times New Roman"/>
          <w:b/>
        </w:rPr>
      </w:pPr>
    </w:p>
    <w:p w14:paraId="0EDB79E7"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14E04B7E"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7BBCD991"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16F383BE" w14:textId="77777777" w:rsidR="009A7A72" w:rsidRPr="009A7A72" w:rsidRDefault="009A7A72" w:rsidP="009A7A72">
      <w:pPr>
        <w:jc w:val="both"/>
        <w:rPr>
          <w:rFonts w:ascii="Times New Roman" w:hAnsi="Times New Roman" w:cs="Times New Roman"/>
        </w:rPr>
      </w:pPr>
    </w:p>
    <w:p w14:paraId="1711D170" w14:textId="77777777" w:rsidR="009A7A72" w:rsidRPr="009A7A72" w:rsidRDefault="009A7A72" w:rsidP="009A7A72">
      <w:pPr>
        <w:jc w:val="both"/>
        <w:rPr>
          <w:rFonts w:ascii="Times New Roman" w:hAnsi="Times New Roman" w:cs="Times New Roman"/>
        </w:rPr>
      </w:pPr>
    </w:p>
    <w:p w14:paraId="219C7F1F"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
    <w:p w14:paraId="0BC57C0A" w14:textId="77777777" w:rsidR="009A7A72" w:rsidRPr="009A7A72" w:rsidRDefault="009A7A72" w:rsidP="009A7A72">
      <w:pPr>
        <w:jc w:val="both"/>
        <w:rPr>
          <w:rFonts w:ascii="Times New Roman" w:hAnsi="Times New Roman" w:cs="Times New Roman"/>
        </w:rPr>
      </w:pPr>
    </w:p>
    <w:p w14:paraId="323452D1" w14:textId="77777777" w:rsidR="009A7A72" w:rsidRPr="009A7A72" w:rsidRDefault="009A7A72" w:rsidP="009A7A72">
      <w:pPr>
        <w:jc w:val="both"/>
        <w:rPr>
          <w:rFonts w:ascii="Times New Roman" w:hAnsi="Times New Roman" w:cs="Times New Roman"/>
        </w:rPr>
      </w:pPr>
    </w:p>
    <w:p w14:paraId="1C59E4D5"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3FAC8F1A"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9FABC79" w14:textId="77777777" w:rsidR="00823D92" w:rsidRDefault="00823D92">
      <w:pPr>
        <w:rPr>
          <w:rFonts w:ascii="Times New Roman" w:hAnsi="Times New Roman" w:cs="Times New Roman"/>
        </w:rPr>
      </w:pPr>
      <w:r>
        <w:rPr>
          <w:rFonts w:ascii="Times New Roman" w:hAnsi="Times New Roman" w:cs="Times New Roman"/>
        </w:rPr>
        <w:br w:type="page"/>
      </w:r>
    </w:p>
    <w:p w14:paraId="031D5A9B"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1829AE53" w14:textId="77777777" w:rsidR="00E24A89" w:rsidRDefault="00E24A89" w:rsidP="00E24A89"/>
    <w:p w14:paraId="12115A9C" w14:textId="77777777" w:rsidR="00BA63CE" w:rsidRPr="00593DD9" w:rsidRDefault="00BA63CE" w:rsidP="00BA63CE">
      <w:pPr>
        <w:tabs>
          <w:tab w:val="center" w:pos="4536"/>
          <w:tab w:val="left" w:pos="6645"/>
        </w:tabs>
        <w:spacing w:after="0"/>
        <w:rPr>
          <w:rFonts w:ascii="Times New Roman" w:hAnsi="Times New Roman" w:cs="Times New Roman"/>
          <w:b/>
          <w:sz w:val="28"/>
          <w:szCs w:val="28"/>
        </w:rPr>
      </w:pPr>
      <w:r>
        <w:rPr>
          <w:rFonts w:ascii="Times New Roman" w:hAnsi="Times New Roman" w:cs="Times New Roman"/>
          <w:b/>
          <w:sz w:val="28"/>
          <w:szCs w:val="28"/>
        </w:rPr>
        <w:tab/>
      </w:r>
      <w:r w:rsidRPr="00593DD9">
        <w:rPr>
          <w:rFonts w:ascii="Times New Roman" w:hAnsi="Times New Roman" w:cs="Times New Roman"/>
          <w:b/>
          <w:sz w:val="28"/>
          <w:szCs w:val="28"/>
        </w:rPr>
        <w:t xml:space="preserve">ČESTNÉ PROHLÁŠENÍ </w:t>
      </w:r>
      <w:r>
        <w:rPr>
          <w:rFonts w:ascii="Times New Roman" w:hAnsi="Times New Roman" w:cs="Times New Roman"/>
          <w:b/>
          <w:sz w:val="28"/>
          <w:szCs w:val="28"/>
        </w:rPr>
        <w:tab/>
      </w:r>
    </w:p>
    <w:p w14:paraId="3ECDBC7B" w14:textId="77777777" w:rsidR="00BA63CE" w:rsidRPr="00593DD9" w:rsidRDefault="00BA63CE" w:rsidP="00BA63CE">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75C4A228" w14:textId="77777777" w:rsidR="00E24A89" w:rsidRPr="00E24A89" w:rsidRDefault="00E24A89" w:rsidP="00E24A89">
      <w:pPr>
        <w:spacing w:after="0"/>
      </w:pPr>
    </w:p>
    <w:p w14:paraId="138DD2D1"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
    <w:p w14:paraId="42DD603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41BFD71F"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(obchodní jméno, sídlo a IČ uchazeče)</w:t>
      </w:r>
    </w:p>
    <w:p w14:paraId="77AC9740" w14:textId="659636F9" w:rsidR="00E24A89" w:rsidRPr="00E24A89" w:rsidRDefault="00E24A89" w:rsidP="009F27DA">
      <w:pPr>
        <w:spacing w:after="0"/>
        <w:jc w:val="both"/>
        <w:rPr>
          <w:rFonts w:ascii="Times New Roman" w:hAnsi="Times New Roman" w:cs="Times New Roman"/>
        </w:rPr>
      </w:pPr>
      <w:r w:rsidRPr="00E24A89">
        <w:rPr>
          <w:rFonts w:ascii="Times New Roman" w:hAnsi="Times New Roman" w:cs="Times New Roman"/>
        </w:rPr>
        <w:t xml:space="preserve">uchazeče o veřejnou zakázku </w:t>
      </w:r>
      <w:r w:rsidR="00787D1F">
        <w:rPr>
          <w:rFonts w:ascii="Times New Roman" w:hAnsi="Times New Roman" w:cs="Times New Roman"/>
        </w:rPr>
        <w:t xml:space="preserve">malého rozsahu </w:t>
      </w:r>
      <w:r w:rsidRPr="00E24A89">
        <w:rPr>
          <w:rFonts w:ascii="Times New Roman" w:hAnsi="Times New Roman" w:cs="Times New Roman"/>
        </w:rPr>
        <w:t xml:space="preserve">na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525D41">
            <w:rPr>
              <w:rFonts w:ascii="Times New Roman" w:hAnsi="Times New Roman" w:cs="Times New Roman"/>
              <w:b/>
            </w:rPr>
            <w:t>Zpracování projektové dokumentace na akci „</w:t>
          </w:r>
          <w:r w:rsidR="007D7F8E">
            <w:rPr>
              <w:rFonts w:ascii="Times New Roman" w:hAnsi="Times New Roman" w:cs="Times New Roman"/>
              <w:b/>
            </w:rPr>
            <w:t>Rekonstrukce</w:t>
          </w:r>
          <w:r w:rsidR="00525D41">
            <w:rPr>
              <w:rFonts w:ascii="Times New Roman" w:hAnsi="Times New Roman" w:cs="Times New Roman"/>
              <w:b/>
            </w:rPr>
            <w:t xml:space="preserve"> malého sálu Kina </w:t>
          </w:r>
          <w:proofErr w:type="spellStart"/>
          <w:r w:rsidR="00525D41">
            <w:rPr>
              <w:rFonts w:ascii="Times New Roman" w:hAnsi="Times New Roman" w:cs="Times New Roman"/>
              <w:b/>
            </w:rPr>
            <w:t>Réna</w:t>
          </w:r>
          <w:proofErr w:type="spellEnd"/>
          <w:r w:rsidR="00525D41">
            <w:rPr>
              <w:rFonts w:ascii="Times New Roman" w:hAnsi="Times New Roman" w:cs="Times New Roman"/>
              <w:b/>
            </w:rPr>
            <w:t xml:space="preserve"> v Ivančicích“</w:t>
          </w:r>
        </w:sdtContent>
      </w:sdt>
      <w:r w:rsidR="00787D1F">
        <w:rPr>
          <w:rFonts w:ascii="Times New Roman" w:hAnsi="Times New Roman" w:cs="Times New Roman"/>
        </w:rPr>
        <w:t xml:space="preserve"> </w:t>
      </w:r>
      <w:r w:rsidRPr="00E24A89">
        <w:rPr>
          <w:rFonts w:ascii="Times New Roman" w:hAnsi="Times New Roman" w:cs="Times New Roman"/>
        </w:rPr>
        <w:t xml:space="preserve">vyhlášenou </w:t>
      </w:r>
      <w:r w:rsidRPr="006C19E1">
        <w:rPr>
          <w:rFonts w:ascii="Times New Roman" w:hAnsi="Times New Roman" w:cs="Times New Roman"/>
        </w:rPr>
        <w:t xml:space="preserve">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7A5691">
            <w:rPr>
              <w:rFonts w:ascii="Times New Roman" w:hAnsi="Times New Roman" w:cs="Times New Roman"/>
            </w:rPr>
            <w:t>18. 6. 2024</w:t>
          </w:r>
        </w:sdtContent>
      </w:sdt>
      <w:r w:rsidR="000D3E76" w:rsidRPr="006C19E1">
        <w:rPr>
          <w:rFonts w:ascii="Times New Roman" w:hAnsi="Times New Roman" w:cs="Times New Roman"/>
        </w:rPr>
        <w:t xml:space="preserve"> </w:t>
      </w:r>
      <w:r w:rsidRPr="006C19E1">
        <w:rPr>
          <w:rFonts w:ascii="Times New Roman" w:hAnsi="Times New Roman" w:cs="Times New Roman"/>
        </w:rPr>
        <w:t>v</w:t>
      </w:r>
      <w:r w:rsidR="000D3E76" w:rsidRPr="006C19E1">
        <w:rPr>
          <w:rFonts w:ascii="Times New Roman" w:hAnsi="Times New Roman" w:cs="Times New Roman"/>
        </w:rPr>
        <w:t> </w:t>
      </w:r>
      <w:r w:rsidR="00A13B51" w:rsidRPr="006C19E1">
        <w:rPr>
          <w:rFonts w:ascii="Times New Roman" w:hAnsi="Times New Roman" w:cs="Times New Roman"/>
        </w:rPr>
        <w:t>Ivančicích</w:t>
      </w:r>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33336E08" w14:textId="77777777" w:rsidR="00E24A89" w:rsidRDefault="00E24A89" w:rsidP="00E24A89">
      <w:pPr>
        <w:spacing w:after="0"/>
        <w:rPr>
          <w:rFonts w:ascii="Times New Roman" w:hAnsi="Times New Roman" w:cs="Times New Roman"/>
        </w:rPr>
      </w:pPr>
    </w:p>
    <w:p w14:paraId="57110571" w14:textId="77777777" w:rsidR="00E24A89" w:rsidRPr="00E24A89" w:rsidRDefault="00A17251" w:rsidP="00697BE7">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zakázek realizovaných uchazečem v posledních </w:t>
      </w:r>
      <w:r w:rsidR="00CF4461">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430AA667" w14:textId="77777777" w:rsidR="00E24A89" w:rsidRPr="0015686B" w:rsidRDefault="00E24A89" w:rsidP="00E24A89">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D5D9FBC" w14:textId="77777777" w:rsidTr="001D1E6F">
        <w:tc>
          <w:tcPr>
            <w:tcW w:w="568" w:type="dxa"/>
            <w:vAlign w:val="center"/>
          </w:tcPr>
          <w:p w14:paraId="0A9E9BE8" w14:textId="77777777" w:rsidR="00E24A89" w:rsidRPr="0015686B" w:rsidRDefault="00E24A89" w:rsidP="001D1E6F">
            <w:pPr>
              <w:jc w:val="center"/>
              <w:rPr>
                <w:i/>
                <w:sz w:val="20"/>
              </w:rPr>
            </w:pPr>
            <w:proofErr w:type="spellStart"/>
            <w:r w:rsidRPr="0015686B">
              <w:rPr>
                <w:i/>
                <w:sz w:val="20"/>
              </w:rPr>
              <w:t>p.č</w:t>
            </w:r>
            <w:proofErr w:type="spellEnd"/>
            <w:r w:rsidRPr="0015686B">
              <w:rPr>
                <w:i/>
                <w:sz w:val="20"/>
              </w:rPr>
              <w:t>.</w:t>
            </w:r>
          </w:p>
        </w:tc>
        <w:tc>
          <w:tcPr>
            <w:tcW w:w="743" w:type="dxa"/>
            <w:vAlign w:val="center"/>
          </w:tcPr>
          <w:p w14:paraId="01CFC8A2" w14:textId="77777777" w:rsidR="00E24A89" w:rsidRPr="0015686B" w:rsidRDefault="00E24A89" w:rsidP="001D1E6F">
            <w:pPr>
              <w:jc w:val="center"/>
              <w:rPr>
                <w:i/>
                <w:sz w:val="20"/>
              </w:rPr>
            </w:pPr>
            <w:r w:rsidRPr="0015686B">
              <w:rPr>
                <w:i/>
                <w:sz w:val="20"/>
              </w:rPr>
              <w:t>rok</w:t>
            </w:r>
          </w:p>
        </w:tc>
        <w:tc>
          <w:tcPr>
            <w:tcW w:w="1417" w:type="dxa"/>
            <w:vAlign w:val="center"/>
          </w:tcPr>
          <w:p w14:paraId="1B50AEEB" w14:textId="77777777" w:rsidR="00E24A89" w:rsidRPr="0015686B" w:rsidRDefault="00E24A89" w:rsidP="001D1E6F">
            <w:pPr>
              <w:jc w:val="center"/>
              <w:rPr>
                <w:i/>
                <w:sz w:val="20"/>
              </w:rPr>
            </w:pPr>
            <w:r w:rsidRPr="0015686B">
              <w:rPr>
                <w:i/>
                <w:sz w:val="20"/>
              </w:rPr>
              <w:t>objednatel</w:t>
            </w:r>
          </w:p>
        </w:tc>
        <w:tc>
          <w:tcPr>
            <w:tcW w:w="1809" w:type="dxa"/>
            <w:vAlign w:val="center"/>
          </w:tcPr>
          <w:p w14:paraId="01532C78" w14:textId="77777777" w:rsidR="00E24A89" w:rsidRPr="00962941" w:rsidRDefault="00E24A89" w:rsidP="001D1E6F">
            <w:pPr>
              <w:jc w:val="center"/>
              <w:rPr>
                <w:i/>
                <w:sz w:val="18"/>
                <w:szCs w:val="18"/>
              </w:rPr>
            </w:pPr>
            <w:r w:rsidRPr="00962941">
              <w:rPr>
                <w:i/>
                <w:sz w:val="18"/>
                <w:szCs w:val="18"/>
              </w:rPr>
              <w:t>kontaktní osoba objednatele</w:t>
            </w:r>
          </w:p>
          <w:p w14:paraId="6EDD9975" w14:textId="77777777" w:rsidR="00E24A89" w:rsidRPr="0015686B" w:rsidRDefault="00E24A89" w:rsidP="001D1E6F">
            <w:pPr>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4655219B" w14:textId="77777777" w:rsidR="00E24A89" w:rsidRPr="0015686B" w:rsidRDefault="00E24A89" w:rsidP="00CF4461">
            <w:pPr>
              <w:jc w:val="center"/>
              <w:rPr>
                <w:i/>
                <w:sz w:val="20"/>
              </w:rPr>
            </w:pPr>
            <w:r w:rsidRPr="0015686B">
              <w:rPr>
                <w:i/>
                <w:sz w:val="20"/>
              </w:rPr>
              <w:t xml:space="preserve">název akce a specifikace </w:t>
            </w:r>
            <w:r w:rsidR="00CF4461">
              <w:rPr>
                <w:i/>
                <w:sz w:val="20"/>
              </w:rPr>
              <w:t>projekčních</w:t>
            </w:r>
            <w:r w:rsidR="000A2FA1">
              <w:rPr>
                <w:i/>
                <w:sz w:val="20"/>
              </w:rPr>
              <w:t xml:space="preserve"> prací</w:t>
            </w:r>
            <w:r w:rsidRPr="0015686B">
              <w:rPr>
                <w:i/>
                <w:sz w:val="20"/>
              </w:rPr>
              <w:t xml:space="preserve"> odpovídajících předmětu VZ</w:t>
            </w:r>
          </w:p>
        </w:tc>
        <w:tc>
          <w:tcPr>
            <w:tcW w:w="1560" w:type="dxa"/>
            <w:vAlign w:val="center"/>
          </w:tcPr>
          <w:p w14:paraId="4AF6FF50" w14:textId="77777777" w:rsidR="00E24A89" w:rsidRPr="0015686B" w:rsidRDefault="00E24A89" w:rsidP="001D1E6F">
            <w:pPr>
              <w:jc w:val="center"/>
              <w:rPr>
                <w:i/>
                <w:sz w:val="20"/>
              </w:rPr>
            </w:pPr>
            <w:r w:rsidRPr="0015686B">
              <w:rPr>
                <w:i/>
                <w:sz w:val="20"/>
              </w:rPr>
              <w:t>finanční objem plnění bez DPH</w:t>
            </w:r>
          </w:p>
        </w:tc>
        <w:tc>
          <w:tcPr>
            <w:tcW w:w="1309" w:type="dxa"/>
            <w:vAlign w:val="center"/>
          </w:tcPr>
          <w:p w14:paraId="00AD8F43" w14:textId="77777777" w:rsidR="00E24A89" w:rsidRPr="0015686B" w:rsidRDefault="00E24A89" w:rsidP="001D1E6F">
            <w:pPr>
              <w:jc w:val="center"/>
              <w:rPr>
                <w:i/>
                <w:sz w:val="20"/>
              </w:rPr>
            </w:pPr>
            <w:r w:rsidRPr="0015686B">
              <w:rPr>
                <w:i/>
                <w:sz w:val="20"/>
              </w:rPr>
              <w:t>Doba plnění</w:t>
            </w:r>
          </w:p>
        </w:tc>
      </w:tr>
      <w:tr w:rsidR="00E24A89" w:rsidRPr="0015686B" w14:paraId="2E6D580D" w14:textId="77777777" w:rsidTr="001D1E6F">
        <w:tc>
          <w:tcPr>
            <w:tcW w:w="568" w:type="dxa"/>
            <w:vAlign w:val="center"/>
          </w:tcPr>
          <w:p w14:paraId="2BC5B116" w14:textId="77777777" w:rsidR="00E24A89" w:rsidRPr="0015686B" w:rsidRDefault="00E24A89" w:rsidP="00E24A89">
            <w:pPr>
              <w:spacing w:after="0"/>
              <w:jc w:val="center"/>
              <w:rPr>
                <w:sz w:val="20"/>
              </w:rPr>
            </w:pPr>
          </w:p>
          <w:p w14:paraId="5A276A67" w14:textId="77777777" w:rsidR="00E24A89" w:rsidRPr="0015686B" w:rsidRDefault="00E24A89" w:rsidP="00E24A89">
            <w:pPr>
              <w:spacing w:after="0"/>
              <w:jc w:val="center"/>
              <w:rPr>
                <w:sz w:val="20"/>
              </w:rPr>
            </w:pPr>
          </w:p>
          <w:p w14:paraId="3529C59A" w14:textId="77777777" w:rsidR="00E24A89" w:rsidRPr="0015686B" w:rsidRDefault="00E24A89" w:rsidP="00E24A89">
            <w:pPr>
              <w:spacing w:after="0"/>
              <w:jc w:val="center"/>
              <w:rPr>
                <w:sz w:val="20"/>
              </w:rPr>
            </w:pPr>
          </w:p>
        </w:tc>
        <w:tc>
          <w:tcPr>
            <w:tcW w:w="743" w:type="dxa"/>
            <w:vAlign w:val="center"/>
          </w:tcPr>
          <w:p w14:paraId="1E8E6E61" w14:textId="77777777" w:rsidR="00E24A89" w:rsidRPr="0015686B" w:rsidRDefault="00E24A89" w:rsidP="00E24A89">
            <w:pPr>
              <w:spacing w:after="0"/>
              <w:jc w:val="center"/>
              <w:rPr>
                <w:b/>
                <w:sz w:val="20"/>
              </w:rPr>
            </w:pPr>
          </w:p>
        </w:tc>
        <w:tc>
          <w:tcPr>
            <w:tcW w:w="1417" w:type="dxa"/>
            <w:vAlign w:val="center"/>
          </w:tcPr>
          <w:p w14:paraId="592D3303" w14:textId="77777777" w:rsidR="00E24A89" w:rsidRPr="0015686B" w:rsidRDefault="00E24A89" w:rsidP="00E24A89">
            <w:pPr>
              <w:spacing w:after="0"/>
              <w:rPr>
                <w:sz w:val="20"/>
              </w:rPr>
            </w:pPr>
          </w:p>
        </w:tc>
        <w:tc>
          <w:tcPr>
            <w:tcW w:w="1809" w:type="dxa"/>
            <w:vAlign w:val="center"/>
          </w:tcPr>
          <w:p w14:paraId="360AE7A3" w14:textId="77777777" w:rsidR="00E24A89" w:rsidRPr="0015686B" w:rsidRDefault="00E24A89" w:rsidP="00E24A89">
            <w:pPr>
              <w:spacing w:after="0"/>
              <w:rPr>
                <w:sz w:val="20"/>
              </w:rPr>
            </w:pPr>
          </w:p>
        </w:tc>
        <w:tc>
          <w:tcPr>
            <w:tcW w:w="2551" w:type="dxa"/>
            <w:vAlign w:val="center"/>
          </w:tcPr>
          <w:p w14:paraId="5B65211E" w14:textId="77777777" w:rsidR="00E24A89" w:rsidRPr="0015686B" w:rsidRDefault="00E24A89" w:rsidP="00E24A89">
            <w:pPr>
              <w:spacing w:after="0"/>
              <w:jc w:val="center"/>
              <w:rPr>
                <w:b/>
                <w:sz w:val="20"/>
              </w:rPr>
            </w:pPr>
          </w:p>
        </w:tc>
        <w:tc>
          <w:tcPr>
            <w:tcW w:w="1560" w:type="dxa"/>
            <w:vAlign w:val="center"/>
          </w:tcPr>
          <w:p w14:paraId="51B471FC" w14:textId="77777777" w:rsidR="00E24A89" w:rsidRPr="0015686B" w:rsidRDefault="00E24A89" w:rsidP="00E24A89">
            <w:pPr>
              <w:spacing w:after="0"/>
              <w:jc w:val="center"/>
              <w:rPr>
                <w:sz w:val="20"/>
              </w:rPr>
            </w:pPr>
          </w:p>
        </w:tc>
        <w:tc>
          <w:tcPr>
            <w:tcW w:w="1309" w:type="dxa"/>
            <w:vAlign w:val="center"/>
          </w:tcPr>
          <w:p w14:paraId="1285B494" w14:textId="77777777" w:rsidR="00E24A89" w:rsidRPr="0015686B" w:rsidRDefault="00E24A89" w:rsidP="00E24A89">
            <w:pPr>
              <w:spacing w:after="0"/>
              <w:jc w:val="center"/>
              <w:rPr>
                <w:sz w:val="20"/>
              </w:rPr>
            </w:pPr>
          </w:p>
        </w:tc>
      </w:tr>
      <w:tr w:rsidR="00E24A89" w:rsidRPr="0015686B" w14:paraId="796B8FF6" w14:textId="77777777" w:rsidTr="001D1E6F">
        <w:tc>
          <w:tcPr>
            <w:tcW w:w="568" w:type="dxa"/>
            <w:vAlign w:val="center"/>
          </w:tcPr>
          <w:p w14:paraId="33D7ACBC" w14:textId="77777777" w:rsidR="00E24A89" w:rsidRPr="0015686B" w:rsidRDefault="00E24A89" w:rsidP="00E24A89">
            <w:pPr>
              <w:spacing w:after="0"/>
              <w:jc w:val="center"/>
              <w:rPr>
                <w:sz w:val="20"/>
              </w:rPr>
            </w:pPr>
          </w:p>
          <w:p w14:paraId="740A831B" w14:textId="77777777" w:rsidR="00E24A89" w:rsidRPr="0015686B" w:rsidRDefault="00E24A89" w:rsidP="00E24A89">
            <w:pPr>
              <w:spacing w:after="0"/>
              <w:jc w:val="center"/>
              <w:rPr>
                <w:sz w:val="20"/>
              </w:rPr>
            </w:pPr>
          </w:p>
          <w:p w14:paraId="5254A8B4" w14:textId="77777777" w:rsidR="00E24A89" w:rsidRPr="0015686B" w:rsidRDefault="00E24A89" w:rsidP="00E24A89">
            <w:pPr>
              <w:spacing w:after="0"/>
              <w:jc w:val="center"/>
              <w:rPr>
                <w:sz w:val="20"/>
              </w:rPr>
            </w:pPr>
          </w:p>
        </w:tc>
        <w:tc>
          <w:tcPr>
            <w:tcW w:w="743" w:type="dxa"/>
            <w:vAlign w:val="center"/>
          </w:tcPr>
          <w:p w14:paraId="14D8F203" w14:textId="77777777" w:rsidR="00E24A89" w:rsidRPr="0015686B" w:rsidRDefault="00E24A89" w:rsidP="00E24A89">
            <w:pPr>
              <w:spacing w:after="0"/>
              <w:jc w:val="center"/>
              <w:rPr>
                <w:b/>
                <w:sz w:val="20"/>
              </w:rPr>
            </w:pPr>
          </w:p>
        </w:tc>
        <w:tc>
          <w:tcPr>
            <w:tcW w:w="1417" w:type="dxa"/>
            <w:vAlign w:val="center"/>
          </w:tcPr>
          <w:p w14:paraId="61C910CA" w14:textId="77777777" w:rsidR="00E24A89" w:rsidRPr="0015686B" w:rsidRDefault="00E24A89" w:rsidP="00E24A89">
            <w:pPr>
              <w:spacing w:after="0"/>
              <w:rPr>
                <w:sz w:val="20"/>
              </w:rPr>
            </w:pPr>
          </w:p>
        </w:tc>
        <w:tc>
          <w:tcPr>
            <w:tcW w:w="1809" w:type="dxa"/>
            <w:vAlign w:val="center"/>
          </w:tcPr>
          <w:p w14:paraId="7995FBF5" w14:textId="77777777" w:rsidR="00E24A89" w:rsidRPr="0015686B" w:rsidRDefault="00E24A89" w:rsidP="00E24A89">
            <w:pPr>
              <w:spacing w:after="0"/>
              <w:rPr>
                <w:sz w:val="20"/>
              </w:rPr>
            </w:pPr>
          </w:p>
        </w:tc>
        <w:tc>
          <w:tcPr>
            <w:tcW w:w="2551" w:type="dxa"/>
            <w:vAlign w:val="center"/>
          </w:tcPr>
          <w:p w14:paraId="09EFD966" w14:textId="77777777" w:rsidR="00E24A89" w:rsidRPr="0015686B" w:rsidRDefault="00E24A89" w:rsidP="00E24A89">
            <w:pPr>
              <w:spacing w:after="0"/>
              <w:jc w:val="center"/>
              <w:rPr>
                <w:b/>
                <w:sz w:val="20"/>
              </w:rPr>
            </w:pPr>
          </w:p>
        </w:tc>
        <w:tc>
          <w:tcPr>
            <w:tcW w:w="1560" w:type="dxa"/>
            <w:vAlign w:val="center"/>
          </w:tcPr>
          <w:p w14:paraId="5173C70A" w14:textId="77777777" w:rsidR="00E24A89" w:rsidRPr="0015686B" w:rsidRDefault="00E24A89" w:rsidP="00E24A89">
            <w:pPr>
              <w:spacing w:after="0"/>
              <w:jc w:val="center"/>
              <w:rPr>
                <w:sz w:val="20"/>
              </w:rPr>
            </w:pPr>
          </w:p>
        </w:tc>
        <w:tc>
          <w:tcPr>
            <w:tcW w:w="1309" w:type="dxa"/>
            <w:vAlign w:val="center"/>
          </w:tcPr>
          <w:p w14:paraId="61A7B22F" w14:textId="77777777" w:rsidR="00E24A89" w:rsidRPr="0015686B" w:rsidRDefault="00E24A89" w:rsidP="00E24A89">
            <w:pPr>
              <w:spacing w:after="0"/>
              <w:jc w:val="center"/>
              <w:rPr>
                <w:sz w:val="20"/>
              </w:rPr>
            </w:pPr>
          </w:p>
        </w:tc>
      </w:tr>
      <w:tr w:rsidR="00E24A89" w:rsidRPr="0015686B" w14:paraId="0827E4E7" w14:textId="77777777" w:rsidTr="001D1E6F">
        <w:tc>
          <w:tcPr>
            <w:tcW w:w="568" w:type="dxa"/>
            <w:vAlign w:val="center"/>
          </w:tcPr>
          <w:p w14:paraId="2E7EB6DF" w14:textId="77777777" w:rsidR="00E24A89" w:rsidRPr="0015686B" w:rsidRDefault="00E24A89" w:rsidP="00E24A89">
            <w:pPr>
              <w:spacing w:after="0"/>
              <w:jc w:val="center"/>
              <w:rPr>
                <w:sz w:val="20"/>
              </w:rPr>
            </w:pPr>
          </w:p>
          <w:p w14:paraId="4E3A4F12" w14:textId="77777777" w:rsidR="00E24A89" w:rsidRPr="0015686B" w:rsidRDefault="00E24A89" w:rsidP="00E24A89">
            <w:pPr>
              <w:spacing w:after="0"/>
              <w:jc w:val="center"/>
              <w:rPr>
                <w:sz w:val="20"/>
              </w:rPr>
            </w:pPr>
          </w:p>
          <w:p w14:paraId="2DF83903" w14:textId="77777777" w:rsidR="00E24A89" w:rsidRPr="0015686B" w:rsidRDefault="00E24A89" w:rsidP="00E24A89">
            <w:pPr>
              <w:spacing w:after="0"/>
              <w:jc w:val="center"/>
              <w:rPr>
                <w:sz w:val="20"/>
              </w:rPr>
            </w:pPr>
          </w:p>
        </w:tc>
        <w:tc>
          <w:tcPr>
            <w:tcW w:w="743" w:type="dxa"/>
            <w:vAlign w:val="center"/>
          </w:tcPr>
          <w:p w14:paraId="26AFE8E8" w14:textId="77777777" w:rsidR="00E24A89" w:rsidRPr="0015686B" w:rsidRDefault="00E24A89" w:rsidP="00E24A89">
            <w:pPr>
              <w:spacing w:after="0"/>
              <w:jc w:val="center"/>
              <w:rPr>
                <w:b/>
                <w:sz w:val="20"/>
              </w:rPr>
            </w:pPr>
          </w:p>
        </w:tc>
        <w:tc>
          <w:tcPr>
            <w:tcW w:w="1417" w:type="dxa"/>
            <w:vAlign w:val="center"/>
          </w:tcPr>
          <w:p w14:paraId="4586C454" w14:textId="77777777" w:rsidR="00E24A89" w:rsidRPr="0015686B" w:rsidRDefault="00E24A89" w:rsidP="00E24A89">
            <w:pPr>
              <w:spacing w:after="0"/>
              <w:rPr>
                <w:sz w:val="20"/>
              </w:rPr>
            </w:pPr>
          </w:p>
        </w:tc>
        <w:tc>
          <w:tcPr>
            <w:tcW w:w="1809" w:type="dxa"/>
            <w:vAlign w:val="center"/>
          </w:tcPr>
          <w:p w14:paraId="5E269F42" w14:textId="77777777" w:rsidR="00E24A89" w:rsidRPr="0015686B" w:rsidRDefault="00E24A89" w:rsidP="00E24A89">
            <w:pPr>
              <w:spacing w:after="0"/>
              <w:rPr>
                <w:sz w:val="20"/>
              </w:rPr>
            </w:pPr>
          </w:p>
        </w:tc>
        <w:tc>
          <w:tcPr>
            <w:tcW w:w="2551" w:type="dxa"/>
            <w:vAlign w:val="center"/>
          </w:tcPr>
          <w:p w14:paraId="0AB89187" w14:textId="77777777" w:rsidR="00E24A89" w:rsidRPr="0015686B" w:rsidRDefault="00E24A89" w:rsidP="00E24A89">
            <w:pPr>
              <w:spacing w:after="0"/>
              <w:jc w:val="center"/>
              <w:rPr>
                <w:b/>
                <w:sz w:val="20"/>
              </w:rPr>
            </w:pPr>
          </w:p>
        </w:tc>
        <w:tc>
          <w:tcPr>
            <w:tcW w:w="1560" w:type="dxa"/>
            <w:vAlign w:val="center"/>
          </w:tcPr>
          <w:p w14:paraId="65B3A6C2" w14:textId="77777777" w:rsidR="00E24A89" w:rsidRPr="0015686B" w:rsidRDefault="00E24A89" w:rsidP="00E24A89">
            <w:pPr>
              <w:spacing w:after="0"/>
              <w:jc w:val="center"/>
              <w:rPr>
                <w:sz w:val="20"/>
              </w:rPr>
            </w:pPr>
          </w:p>
        </w:tc>
        <w:tc>
          <w:tcPr>
            <w:tcW w:w="1309" w:type="dxa"/>
            <w:vAlign w:val="center"/>
          </w:tcPr>
          <w:p w14:paraId="38113B97" w14:textId="77777777" w:rsidR="00E24A89" w:rsidRPr="0015686B" w:rsidRDefault="00E24A89" w:rsidP="00E24A89">
            <w:pPr>
              <w:spacing w:after="0"/>
              <w:jc w:val="center"/>
              <w:rPr>
                <w:sz w:val="20"/>
              </w:rPr>
            </w:pPr>
          </w:p>
        </w:tc>
      </w:tr>
      <w:tr w:rsidR="00E24A89" w:rsidRPr="0015686B" w14:paraId="10D72767" w14:textId="77777777" w:rsidTr="001D1E6F">
        <w:tc>
          <w:tcPr>
            <w:tcW w:w="568" w:type="dxa"/>
            <w:vAlign w:val="center"/>
          </w:tcPr>
          <w:p w14:paraId="7D852B9C" w14:textId="77777777" w:rsidR="00E24A89" w:rsidRPr="0015686B" w:rsidRDefault="00E24A89" w:rsidP="00E24A89">
            <w:pPr>
              <w:spacing w:after="0"/>
              <w:jc w:val="center"/>
              <w:rPr>
                <w:sz w:val="20"/>
              </w:rPr>
            </w:pPr>
          </w:p>
          <w:p w14:paraId="78E6FAA0" w14:textId="77777777" w:rsidR="00E24A89" w:rsidRPr="0015686B" w:rsidRDefault="00E24A89" w:rsidP="00E24A89">
            <w:pPr>
              <w:spacing w:after="0"/>
              <w:jc w:val="center"/>
              <w:rPr>
                <w:sz w:val="20"/>
              </w:rPr>
            </w:pPr>
          </w:p>
          <w:p w14:paraId="5029CF2D" w14:textId="77777777" w:rsidR="00E24A89" w:rsidRPr="0015686B" w:rsidRDefault="00E24A89" w:rsidP="00E24A89">
            <w:pPr>
              <w:spacing w:after="0"/>
              <w:jc w:val="center"/>
              <w:rPr>
                <w:sz w:val="20"/>
              </w:rPr>
            </w:pPr>
          </w:p>
        </w:tc>
        <w:tc>
          <w:tcPr>
            <w:tcW w:w="743" w:type="dxa"/>
            <w:vAlign w:val="center"/>
          </w:tcPr>
          <w:p w14:paraId="6EFDBF58" w14:textId="77777777" w:rsidR="00E24A89" w:rsidRPr="0015686B" w:rsidRDefault="00E24A89" w:rsidP="00E24A89">
            <w:pPr>
              <w:spacing w:after="0"/>
              <w:jc w:val="center"/>
              <w:rPr>
                <w:b/>
                <w:sz w:val="20"/>
              </w:rPr>
            </w:pPr>
          </w:p>
        </w:tc>
        <w:tc>
          <w:tcPr>
            <w:tcW w:w="1417" w:type="dxa"/>
            <w:vAlign w:val="center"/>
          </w:tcPr>
          <w:p w14:paraId="17A2968C" w14:textId="77777777" w:rsidR="00E24A89" w:rsidRPr="0015686B" w:rsidRDefault="00E24A89" w:rsidP="00E24A89">
            <w:pPr>
              <w:spacing w:after="0"/>
              <w:rPr>
                <w:sz w:val="20"/>
              </w:rPr>
            </w:pPr>
          </w:p>
        </w:tc>
        <w:tc>
          <w:tcPr>
            <w:tcW w:w="1809" w:type="dxa"/>
            <w:vAlign w:val="center"/>
          </w:tcPr>
          <w:p w14:paraId="53762AD6" w14:textId="77777777" w:rsidR="00E24A89" w:rsidRPr="0015686B" w:rsidRDefault="00E24A89" w:rsidP="00E24A89">
            <w:pPr>
              <w:spacing w:after="0"/>
              <w:rPr>
                <w:sz w:val="20"/>
              </w:rPr>
            </w:pPr>
          </w:p>
        </w:tc>
        <w:tc>
          <w:tcPr>
            <w:tcW w:w="2551" w:type="dxa"/>
            <w:vAlign w:val="center"/>
          </w:tcPr>
          <w:p w14:paraId="7756337F" w14:textId="77777777" w:rsidR="00E24A89" w:rsidRPr="0015686B" w:rsidRDefault="00E24A89" w:rsidP="00E24A89">
            <w:pPr>
              <w:spacing w:after="0"/>
              <w:jc w:val="center"/>
              <w:rPr>
                <w:b/>
                <w:sz w:val="20"/>
              </w:rPr>
            </w:pPr>
          </w:p>
        </w:tc>
        <w:tc>
          <w:tcPr>
            <w:tcW w:w="1560" w:type="dxa"/>
            <w:vAlign w:val="center"/>
          </w:tcPr>
          <w:p w14:paraId="41029496" w14:textId="77777777" w:rsidR="00E24A89" w:rsidRPr="0015686B" w:rsidRDefault="00E24A89" w:rsidP="00E24A89">
            <w:pPr>
              <w:spacing w:after="0"/>
              <w:jc w:val="center"/>
              <w:rPr>
                <w:sz w:val="20"/>
              </w:rPr>
            </w:pPr>
          </w:p>
        </w:tc>
        <w:tc>
          <w:tcPr>
            <w:tcW w:w="1309" w:type="dxa"/>
            <w:vAlign w:val="center"/>
          </w:tcPr>
          <w:p w14:paraId="1B0B054D" w14:textId="77777777" w:rsidR="00E24A89" w:rsidRPr="0015686B" w:rsidRDefault="00E24A89" w:rsidP="00E24A89">
            <w:pPr>
              <w:spacing w:after="0"/>
              <w:jc w:val="center"/>
              <w:rPr>
                <w:sz w:val="20"/>
              </w:rPr>
            </w:pPr>
          </w:p>
        </w:tc>
      </w:tr>
    </w:tbl>
    <w:p w14:paraId="290F5863" w14:textId="77777777" w:rsidR="00E24A89" w:rsidRPr="0015686B" w:rsidRDefault="00E24A89" w:rsidP="00E24A89">
      <w:pPr>
        <w:spacing w:after="0"/>
      </w:pPr>
    </w:p>
    <w:p w14:paraId="4CBE89C2" w14:textId="77777777" w:rsidR="00E24A89" w:rsidRPr="0015686B" w:rsidRDefault="00E24A89" w:rsidP="00E24A89">
      <w:pPr>
        <w:pStyle w:val="Zkladntext"/>
        <w:tabs>
          <w:tab w:val="left" w:pos="900"/>
        </w:tabs>
        <w:spacing w:after="0"/>
        <w:rPr>
          <w:b/>
          <w:bCs/>
          <w:szCs w:val="24"/>
        </w:rPr>
      </w:pPr>
    </w:p>
    <w:p w14:paraId="44B7AF5E"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55CF8576" w14:textId="77777777" w:rsidR="00E24A89" w:rsidRPr="0015686B" w:rsidRDefault="00E24A89" w:rsidP="00E24A89">
      <w:pPr>
        <w:spacing w:after="0"/>
      </w:pPr>
    </w:p>
    <w:p w14:paraId="153FD151" w14:textId="77777777" w:rsidR="00E24A89" w:rsidRPr="0015686B" w:rsidRDefault="00E24A89" w:rsidP="00E24A89">
      <w:pPr>
        <w:spacing w:after="0"/>
      </w:pPr>
    </w:p>
    <w:p w14:paraId="4C4DD4E9"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60EDC93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1D4DCD6E"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4CCEA524"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2EA2280D" w14:textId="77777777" w:rsidR="00823D92" w:rsidRDefault="00823D92">
      <w:r>
        <w:br w:type="page"/>
      </w:r>
    </w:p>
    <w:p w14:paraId="1DE749A0" w14:textId="77777777"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4</w:t>
      </w:r>
    </w:p>
    <w:p w14:paraId="4D003CDE" w14:textId="77777777"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14:paraId="36ECA4CF" w14:textId="77777777" w:rsidTr="00EA4A01">
        <w:trPr>
          <w:trHeight w:val="399"/>
          <w:jc w:val="center"/>
        </w:trPr>
        <w:tc>
          <w:tcPr>
            <w:tcW w:w="5000" w:type="pct"/>
            <w:vAlign w:val="center"/>
          </w:tcPr>
          <w:p w14:paraId="1D2BDDE7" w14:textId="77777777" w:rsidR="007534D5" w:rsidRPr="007534D5" w:rsidRDefault="007534D5" w:rsidP="001D1E6F">
            <w:pPr>
              <w:jc w:val="center"/>
              <w:rPr>
                <w:rFonts w:ascii="Times New Roman" w:hAnsi="Times New Roman" w:cs="Times New Roman"/>
                <w:b/>
              </w:rPr>
            </w:pPr>
            <w:r w:rsidRPr="007534D5">
              <w:rPr>
                <w:rFonts w:ascii="Times New Roman" w:hAnsi="Times New Roman" w:cs="Times New Roman"/>
                <w:b/>
                <w:sz w:val="28"/>
              </w:rPr>
              <w:t>Krycí list nabídky</w:t>
            </w:r>
          </w:p>
        </w:tc>
      </w:tr>
    </w:tbl>
    <w:p w14:paraId="2F7B7463" w14:textId="77777777" w:rsidR="007534D5" w:rsidRPr="007534D5" w:rsidRDefault="007534D5" w:rsidP="007534D5">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2E2CD5FA" w14:textId="64473BA8" w:rsidR="007534D5" w:rsidRPr="007534D5" w:rsidRDefault="00D80695" w:rsidP="007534D5">
      <w:pPr>
        <w:pStyle w:val="NormlnIMP"/>
        <w:spacing w:after="120"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7D7F8E">
            <w:rPr>
              <w:b/>
              <w:sz w:val="22"/>
              <w:szCs w:val="22"/>
            </w:rPr>
            <w:t xml:space="preserve">Zpracování projektové dokumentace na akci „Rekonstrukce malého sálu Kina </w:t>
          </w:r>
          <w:proofErr w:type="spellStart"/>
          <w:r w:rsidR="007D7F8E">
            <w:rPr>
              <w:b/>
              <w:sz w:val="22"/>
              <w:szCs w:val="22"/>
            </w:rPr>
            <w:t>Réna</w:t>
          </w:r>
          <w:proofErr w:type="spellEnd"/>
          <w:r w:rsidR="007D7F8E">
            <w:rPr>
              <w:b/>
              <w:sz w:val="22"/>
              <w:szCs w:val="22"/>
            </w:rPr>
            <w:t xml:space="preserve"> v Ivančicích“</w:t>
          </w:r>
        </w:sdtContent>
      </w:sdt>
    </w:p>
    <w:p w14:paraId="0919B3C3" w14:textId="77777777" w:rsidR="007534D5" w:rsidRPr="007534D5" w:rsidRDefault="007534D5" w:rsidP="007534D5">
      <w:pPr>
        <w:spacing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7534D5" w:rsidRPr="007534D5" w14:paraId="4D1D8194" w14:textId="77777777" w:rsidTr="001D1E6F">
        <w:trPr>
          <w:trHeight w:val="377"/>
        </w:trPr>
        <w:tc>
          <w:tcPr>
            <w:tcW w:w="2235" w:type="dxa"/>
            <w:vAlign w:val="center"/>
          </w:tcPr>
          <w:p w14:paraId="3A11EE7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CF56481" w14:textId="77777777" w:rsidR="007534D5" w:rsidRPr="007534D5" w:rsidRDefault="007534D5" w:rsidP="001D1E6F">
            <w:pPr>
              <w:rPr>
                <w:rFonts w:ascii="Times New Roman" w:hAnsi="Times New Roman" w:cs="Times New Roman"/>
              </w:rPr>
            </w:pPr>
          </w:p>
        </w:tc>
      </w:tr>
      <w:tr w:rsidR="007534D5" w:rsidRPr="007534D5" w14:paraId="5EC0B613" w14:textId="77777777" w:rsidTr="001D1E6F">
        <w:trPr>
          <w:trHeight w:val="377"/>
        </w:trPr>
        <w:tc>
          <w:tcPr>
            <w:tcW w:w="2235" w:type="dxa"/>
            <w:vAlign w:val="center"/>
          </w:tcPr>
          <w:p w14:paraId="0000E70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IČ</w:t>
            </w:r>
          </w:p>
        </w:tc>
        <w:tc>
          <w:tcPr>
            <w:tcW w:w="6977" w:type="dxa"/>
            <w:vAlign w:val="center"/>
          </w:tcPr>
          <w:p w14:paraId="3DAADBD8" w14:textId="77777777" w:rsidR="007534D5" w:rsidRPr="007534D5" w:rsidRDefault="007534D5" w:rsidP="001D1E6F">
            <w:pPr>
              <w:rPr>
                <w:rFonts w:ascii="Times New Roman" w:hAnsi="Times New Roman" w:cs="Times New Roman"/>
              </w:rPr>
            </w:pPr>
          </w:p>
        </w:tc>
      </w:tr>
      <w:tr w:rsidR="007534D5" w:rsidRPr="007534D5" w14:paraId="11CFE564" w14:textId="77777777" w:rsidTr="001D1E6F">
        <w:trPr>
          <w:trHeight w:val="377"/>
        </w:trPr>
        <w:tc>
          <w:tcPr>
            <w:tcW w:w="2235" w:type="dxa"/>
            <w:vAlign w:val="center"/>
          </w:tcPr>
          <w:p w14:paraId="2215DEE8"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DIČ</w:t>
            </w:r>
          </w:p>
        </w:tc>
        <w:tc>
          <w:tcPr>
            <w:tcW w:w="6977" w:type="dxa"/>
            <w:vAlign w:val="center"/>
          </w:tcPr>
          <w:p w14:paraId="3C152241" w14:textId="77777777" w:rsidR="007534D5" w:rsidRPr="007534D5" w:rsidRDefault="007534D5" w:rsidP="001D1E6F">
            <w:pPr>
              <w:rPr>
                <w:rFonts w:ascii="Times New Roman" w:hAnsi="Times New Roman" w:cs="Times New Roman"/>
              </w:rPr>
            </w:pPr>
          </w:p>
        </w:tc>
      </w:tr>
      <w:tr w:rsidR="007534D5" w:rsidRPr="007534D5" w14:paraId="037D2239" w14:textId="77777777" w:rsidTr="001D1E6F">
        <w:trPr>
          <w:trHeight w:val="377"/>
        </w:trPr>
        <w:tc>
          <w:tcPr>
            <w:tcW w:w="2235" w:type="dxa"/>
            <w:vAlign w:val="center"/>
          </w:tcPr>
          <w:p w14:paraId="6F9FF5A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Sídlo</w:t>
            </w:r>
          </w:p>
        </w:tc>
        <w:tc>
          <w:tcPr>
            <w:tcW w:w="6977" w:type="dxa"/>
            <w:vAlign w:val="center"/>
          </w:tcPr>
          <w:p w14:paraId="669F2C8E" w14:textId="77777777" w:rsidR="007534D5" w:rsidRPr="007534D5" w:rsidRDefault="007534D5" w:rsidP="001D1E6F">
            <w:pPr>
              <w:rPr>
                <w:rFonts w:ascii="Times New Roman" w:hAnsi="Times New Roman" w:cs="Times New Roman"/>
              </w:rPr>
            </w:pPr>
          </w:p>
        </w:tc>
      </w:tr>
      <w:tr w:rsidR="007534D5" w:rsidRPr="007534D5" w14:paraId="568703C8" w14:textId="77777777" w:rsidTr="001D1E6F">
        <w:trPr>
          <w:trHeight w:val="377"/>
        </w:trPr>
        <w:tc>
          <w:tcPr>
            <w:tcW w:w="2235" w:type="dxa"/>
            <w:vAlign w:val="center"/>
          </w:tcPr>
          <w:p w14:paraId="7296A7F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8B79976" w14:textId="77777777" w:rsidR="007534D5" w:rsidRPr="007534D5" w:rsidRDefault="007534D5" w:rsidP="001D1E6F">
            <w:pPr>
              <w:rPr>
                <w:rFonts w:ascii="Times New Roman" w:hAnsi="Times New Roman" w:cs="Times New Roman"/>
              </w:rPr>
            </w:pPr>
          </w:p>
        </w:tc>
      </w:tr>
      <w:tr w:rsidR="007534D5" w:rsidRPr="007534D5" w14:paraId="1910D1FB" w14:textId="77777777" w:rsidTr="001D1E6F">
        <w:trPr>
          <w:trHeight w:val="377"/>
        </w:trPr>
        <w:tc>
          <w:tcPr>
            <w:tcW w:w="2235" w:type="dxa"/>
            <w:vAlign w:val="center"/>
          </w:tcPr>
          <w:p w14:paraId="14A8E72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2EB962D2" w14:textId="77777777" w:rsidR="007534D5" w:rsidRPr="007534D5" w:rsidRDefault="007534D5" w:rsidP="001D1E6F">
            <w:pPr>
              <w:rPr>
                <w:rFonts w:ascii="Times New Roman" w:hAnsi="Times New Roman" w:cs="Times New Roman"/>
              </w:rPr>
            </w:pPr>
          </w:p>
        </w:tc>
      </w:tr>
      <w:tr w:rsidR="007534D5" w:rsidRPr="007534D5" w14:paraId="3825497B" w14:textId="77777777" w:rsidTr="001D1E6F">
        <w:trPr>
          <w:trHeight w:val="377"/>
        </w:trPr>
        <w:tc>
          <w:tcPr>
            <w:tcW w:w="2235" w:type="dxa"/>
            <w:vAlign w:val="center"/>
          </w:tcPr>
          <w:p w14:paraId="35544CCC"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Telefon</w:t>
            </w:r>
          </w:p>
        </w:tc>
        <w:tc>
          <w:tcPr>
            <w:tcW w:w="6977" w:type="dxa"/>
            <w:vAlign w:val="center"/>
          </w:tcPr>
          <w:p w14:paraId="7E12F3F0" w14:textId="77777777" w:rsidR="007534D5" w:rsidRPr="007534D5" w:rsidRDefault="007534D5" w:rsidP="001D1E6F">
            <w:pPr>
              <w:rPr>
                <w:rFonts w:ascii="Times New Roman" w:hAnsi="Times New Roman" w:cs="Times New Roman"/>
              </w:rPr>
            </w:pPr>
          </w:p>
        </w:tc>
      </w:tr>
      <w:tr w:rsidR="007534D5" w:rsidRPr="007534D5" w14:paraId="7A765B73" w14:textId="77777777" w:rsidTr="001D1E6F">
        <w:trPr>
          <w:trHeight w:val="377"/>
        </w:trPr>
        <w:tc>
          <w:tcPr>
            <w:tcW w:w="2235" w:type="dxa"/>
            <w:vAlign w:val="center"/>
          </w:tcPr>
          <w:p w14:paraId="0980C0F0"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Fax</w:t>
            </w:r>
          </w:p>
        </w:tc>
        <w:tc>
          <w:tcPr>
            <w:tcW w:w="6977" w:type="dxa"/>
            <w:vAlign w:val="center"/>
          </w:tcPr>
          <w:p w14:paraId="2B767514" w14:textId="77777777" w:rsidR="007534D5" w:rsidRPr="007534D5" w:rsidRDefault="007534D5" w:rsidP="001D1E6F">
            <w:pPr>
              <w:rPr>
                <w:rFonts w:ascii="Times New Roman" w:hAnsi="Times New Roman" w:cs="Times New Roman"/>
              </w:rPr>
            </w:pPr>
          </w:p>
        </w:tc>
      </w:tr>
      <w:tr w:rsidR="007534D5" w:rsidRPr="007534D5" w14:paraId="7480B9C6" w14:textId="77777777" w:rsidTr="001D1E6F">
        <w:trPr>
          <w:trHeight w:val="377"/>
        </w:trPr>
        <w:tc>
          <w:tcPr>
            <w:tcW w:w="2235" w:type="dxa"/>
            <w:vAlign w:val="center"/>
          </w:tcPr>
          <w:p w14:paraId="299F4D27"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E-mail</w:t>
            </w:r>
          </w:p>
        </w:tc>
        <w:tc>
          <w:tcPr>
            <w:tcW w:w="6977" w:type="dxa"/>
            <w:vAlign w:val="center"/>
          </w:tcPr>
          <w:p w14:paraId="5F5FAD1A" w14:textId="77777777" w:rsidR="007534D5" w:rsidRPr="007534D5" w:rsidRDefault="007534D5" w:rsidP="001D1E6F">
            <w:pPr>
              <w:rPr>
                <w:rFonts w:ascii="Times New Roman" w:hAnsi="Times New Roman" w:cs="Times New Roman"/>
              </w:rPr>
            </w:pPr>
          </w:p>
        </w:tc>
      </w:tr>
      <w:tr w:rsidR="007534D5" w:rsidRPr="007534D5" w14:paraId="46172788" w14:textId="77777777" w:rsidTr="001D1E6F">
        <w:trPr>
          <w:trHeight w:val="377"/>
        </w:trPr>
        <w:tc>
          <w:tcPr>
            <w:tcW w:w="2235" w:type="dxa"/>
            <w:vAlign w:val="center"/>
          </w:tcPr>
          <w:p w14:paraId="0963E063"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57A3E864" w14:textId="77777777" w:rsidR="007534D5" w:rsidRPr="007534D5" w:rsidRDefault="007534D5" w:rsidP="001D1E6F">
            <w:pPr>
              <w:rPr>
                <w:rFonts w:ascii="Times New Roman" w:hAnsi="Times New Roman" w:cs="Times New Roman"/>
              </w:rPr>
            </w:pPr>
          </w:p>
        </w:tc>
      </w:tr>
    </w:tbl>
    <w:p w14:paraId="522586CC" w14:textId="77777777" w:rsidR="000B5D1B" w:rsidRDefault="000B5D1B" w:rsidP="000B5D1B">
      <w:pPr>
        <w:spacing w:after="0" w:line="360" w:lineRule="auto"/>
        <w:ind w:left="425"/>
        <w:rPr>
          <w:rFonts w:ascii="Times New Roman" w:hAnsi="Times New Roman" w:cs="Times New Roman"/>
          <w:b/>
        </w:rPr>
      </w:pPr>
    </w:p>
    <w:p w14:paraId="23CB890E" w14:textId="0EDAD6CB" w:rsidR="000B5D1B" w:rsidRDefault="000B5D1B" w:rsidP="00960FF2">
      <w:pPr>
        <w:spacing w:after="0" w:line="360" w:lineRule="auto"/>
        <w:ind w:left="425"/>
        <w:rPr>
          <w:rFonts w:ascii="Times New Roman" w:hAnsi="Times New Roman" w:cs="Times New Roman"/>
          <w:b/>
        </w:rPr>
      </w:pPr>
      <w:r>
        <w:rPr>
          <w:rFonts w:ascii="Times New Roman" w:hAnsi="Times New Roman" w:cs="Times New Roman"/>
          <w:b/>
        </w:rPr>
        <w:t>Celkem bez DPH</w:t>
      </w:r>
      <w:r w:rsidR="007534D5" w:rsidRPr="007534D5">
        <w:rPr>
          <w:rFonts w:ascii="Times New Roman" w:hAnsi="Times New Roman" w:cs="Times New Roman"/>
          <w:b/>
        </w:rPr>
        <w:t>:</w:t>
      </w:r>
      <w:r w:rsidR="007534D5" w:rsidRPr="007534D5">
        <w:rPr>
          <w:rFonts w:ascii="Times New Roman" w:hAnsi="Times New Roman" w:cs="Times New Roman"/>
          <w:b/>
        </w:rPr>
        <w:tab/>
      </w:r>
      <w:r w:rsidR="007534D5" w:rsidRPr="007534D5">
        <w:rPr>
          <w:rFonts w:ascii="Times New Roman" w:hAnsi="Times New Roman" w:cs="Times New Roman"/>
          <w:b/>
        </w:rPr>
        <w:tab/>
      </w:r>
      <w:r w:rsidR="007534D5" w:rsidRPr="007534D5">
        <w:rPr>
          <w:rFonts w:ascii="Times New Roman" w:hAnsi="Times New Roman" w:cs="Times New Roman"/>
          <w:b/>
        </w:rPr>
        <w:tab/>
      </w:r>
      <w:r w:rsidR="00785198">
        <w:rPr>
          <w:rFonts w:ascii="Times New Roman" w:hAnsi="Times New Roman" w:cs="Times New Roman"/>
          <w:b/>
        </w:rPr>
        <w:tab/>
      </w:r>
      <w:r w:rsidR="00785198">
        <w:rPr>
          <w:rFonts w:ascii="Times New Roman" w:hAnsi="Times New Roman" w:cs="Times New Roman"/>
          <w:b/>
        </w:rPr>
        <w:tab/>
      </w:r>
      <w:r w:rsidR="007534D5" w:rsidRPr="00B86A98">
        <w:rPr>
          <w:rFonts w:ascii="Times New Roman" w:hAnsi="Times New Roman" w:cs="Times New Roman"/>
          <w:b/>
        </w:rPr>
        <w:t>………………………….</w:t>
      </w:r>
      <w:r w:rsidR="007534D5" w:rsidRPr="007534D5">
        <w:rPr>
          <w:rFonts w:ascii="Times New Roman" w:hAnsi="Times New Roman" w:cs="Times New Roman"/>
          <w:b/>
        </w:rPr>
        <w:br/>
      </w:r>
      <w:r>
        <w:rPr>
          <w:rFonts w:ascii="Times New Roman" w:hAnsi="Times New Roman" w:cs="Times New Roman"/>
          <w:b/>
        </w:rPr>
        <w:t>DPH:</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w:t>
      </w:r>
    </w:p>
    <w:p w14:paraId="01547922" w14:textId="52559EE6" w:rsidR="009E612E" w:rsidRPr="00B86A98" w:rsidRDefault="007534D5" w:rsidP="000B5D1B">
      <w:pPr>
        <w:spacing w:after="0" w:line="360" w:lineRule="auto"/>
        <w:ind w:left="425"/>
        <w:rPr>
          <w:rFonts w:ascii="Times New Roman" w:hAnsi="Times New Roman" w:cs="Times New Roman"/>
          <w:b/>
        </w:rPr>
      </w:pPr>
      <w:r w:rsidRPr="007534D5">
        <w:rPr>
          <w:rFonts w:ascii="Times New Roman" w:hAnsi="Times New Roman" w:cs="Times New Roman"/>
          <w:b/>
        </w:rPr>
        <w:t>Celková nabídková cena včetně DPH:</w:t>
      </w:r>
      <w:r w:rsidRPr="007534D5">
        <w:rPr>
          <w:rFonts w:ascii="Times New Roman" w:hAnsi="Times New Roman" w:cs="Times New Roman"/>
          <w:b/>
        </w:rPr>
        <w:tab/>
      </w:r>
      <w:r w:rsidR="000A2FA1">
        <w:rPr>
          <w:rFonts w:ascii="Times New Roman" w:hAnsi="Times New Roman" w:cs="Times New Roman"/>
          <w:b/>
        </w:rPr>
        <w:tab/>
      </w:r>
      <w:r w:rsidRPr="00B86A98">
        <w:rPr>
          <w:rFonts w:ascii="Times New Roman" w:hAnsi="Times New Roman" w:cs="Times New Roman"/>
          <w:b/>
        </w:rPr>
        <w:t>………………………….</w:t>
      </w:r>
      <w:r w:rsidRPr="00B86A98">
        <w:rPr>
          <w:rFonts w:ascii="Times New Roman" w:hAnsi="Times New Roman" w:cs="Times New Roman"/>
          <w:b/>
        </w:rPr>
        <w:br/>
      </w:r>
      <w:r w:rsidR="00E823ED" w:rsidRPr="00B86A98">
        <w:rPr>
          <w:rFonts w:ascii="Times New Roman" w:hAnsi="Times New Roman" w:cs="Times New Roman"/>
          <w:b/>
        </w:rPr>
        <w:t>Referenční vzorek – název:</w:t>
      </w:r>
      <w:r w:rsidR="00F8627E" w:rsidRPr="00B86A98">
        <w:rPr>
          <w:rFonts w:ascii="Times New Roman" w:hAnsi="Times New Roman" w:cs="Times New Roman"/>
          <w:b/>
        </w:rPr>
        <w:t xml:space="preserve"> </w:t>
      </w:r>
      <w:r w:rsidR="00F8627E" w:rsidRPr="00B86A98">
        <w:rPr>
          <w:rFonts w:ascii="Times New Roman" w:hAnsi="Times New Roman" w:cs="Times New Roman"/>
          <w:b/>
        </w:rPr>
        <w:tab/>
      </w:r>
      <w:r w:rsidR="00F8627E" w:rsidRPr="00B86A98">
        <w:rPr>
          <w:rFonts w:ascii="Times New Roman" w:hAnsi="Times New Roman" w:cs="Times New Roman"/>
          <w:b/>
        </w:rPr>
        <w:tab/>
      </w:r>
      <w:r w:rsidR="00F8627E" w:rsidRPr="00B86A98">
        <w:rPr>
          <w:rFonts w:ascii="Times New Roman" w:hAnsi="Times New Roman" w:cs="Times New Roman"/>
          <w:b/>
        </w:rPr>
        <w:tab/>
        <w:t>………………………….</w:t>
      </w:r>
    </w:p>
    <w:p w14:paraId="482E560D" w14:textId="77777777" w:rsidR="00D4064C" w:rsidRDefault="00D4064C" w:rsidP="007534D5">
      <w:pPr>
        <w:spacing w:line="240" w:lineRule="auto"/>
        <w:rPr>
          <w:rFonts w:ascii="Times New Roman" w:hAnsi="Times New Roman" w:cs="Times New Roman"/>
        </w:rPr>
      </w:pPr>
    </w:p>
    <w:p w14:paraId="20B7AFF8" w14:textId="77777777"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Současně stvrzujeme, že podáváme nabídku na základě vypsané výzvy k podání nabídek.</w:t>
      </w:r>
    </w:p>
    <w:p w14:paraId="2E50C07C" w14:textId="77777777" w:rsidR="00D4064C" w:rsidRDefault="00D4064C" w:rsidP="007534D5">
      <w:pPr>
        <w:spacing w:line="240" w:lineRule="auto"/>
        <w:rPr>
          <w:rFonts w:ascii="Times New Roman" w:hAnsi="Times New Roman" w:cs="Times New Roman"/>
        </w:rPr>
      </w:pPr>
    </w:p>
    <w:p w14:paraId="41E693CA" w14:textId="30B0DACD" w:rsidR="007534D5" w:rsidRPr="00126028" w:rsidRDefault="007534D5" w:rsidP="007534D5">
      <w:pPr>
        <w:spacing w:line="240" w:lineRule="auto"/>
        <w:rPr>
          <w:rFonts w:ascii="Times New Roman" w:hAnsi="Times New Roman" w:cs="Times New Roman"/>
        </w:rPr>
      </w:pPr>
      <w:r w:rsidRPr="00126028">
        <w:rPr>
          <w:rFonts w:ascii="Times New Roman" w:hAnsi="Times New Roman" w:cs="Times New Roman"/>
        </w:rPr>
        <w:t>V   ………………………………….</w:t>
      </w:r>
      <w:r w:rsidRPr="00126028">
        <w:rPr>
          <w:rFonts w:ascii="Times New Roman" w:hAnsi="Times New Roman" w:cs="Times New Roman"/>
        </w:rPr>
        <w:tab/>
        <w:t>Dne ………………</w:t>
      </w:r>
    </w:p>
    <w:p w14:paraId="7547CC08" w14:textId="24D1E548" w:rsidR="007534D5" w:rsidRDefault="00734E30" w:rsidP="000F1CAB">
      <w:pPr>
        <w:spacing w:line="240" w:lineRule="auto"/>
        <w:ind w:left="4956" w:firstLine="708"/>
        <w:rPr>
          <w:rFonts w:ascii="Times New Roman" w:hAnsi="Times New Roman" w:cs="Times New Roman"/>
        </w:rPr>
      </w:pPr>
      <w:r>
        <w:rPr>
          <w:rFonts w:ascii="Times New Roman" w:hAnsi="Times New Roman" w:cs="Times New Roman"/>
        </w:rPr>
        <w:br/>
      </w:r>
      <w:r w:rsidR="00BE3149">
        <w:rPr>
          <w:rFonts w:ascii="Times New Roman" w:hAnsi="Times New Roman" w:cs="Times New Roman"/>
        </w:rPr>
        <w:t>…………………………………..</w:t>
      </w:r>
      <w:r>
        <w:rPr>
          <w:rFonts w:ascii="Times New Roman" w:hAnsi="Times New Roman" w:cs="Times New Roman"/>
        </w:rPr>
        <w:br/>
      </w:r>
      <w:r w:rsidR="007534D5" w:rsidRPr="00126028">
        <w:rPr>
          <w:rFonts w:ascii="Times New Roman" w:hAnsi="Times New Roman" w:cs="Times New Roman"/>
        </w:rPr>
        <w:t>podpis oprávněné osoby uchazeče</w:t>
      </w:r>
    </w:p>
    <w:sectPr w:rsidR="007534D5" w:rsidSect="0045732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905C4" w14:textId="77777777" w:rsidR="00D80695" w:rsidRDefault="00D80695" w:rsidP="00C640F3">
      <w:pPr>
        <w:spacing w:after="0" w:line="240" w:lineRule="auto"/>
      </w:pPr>
      <w:r>
        <w:separator/>
      </w:r>
    </w:p>
  </w:endnote>
  <w:endnote w:type="continuationSeparator" w:id="0">
    <w:p w14:paraId="415E232B" w14:textId="77777777" w:rsidR="00D80695" w:rsidRDefault="00D80695"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E705D9C" w14:textId="4DF8B8EB" w:rsidR="00C640F3" w:rsidRDefault="00807451">
        <w:pPr>
          <w:pStyle w:val="Zpat"/>
          <w:jc w:val="center"/>
        </w:pPr>
        <w:r>
          <w:fldChar w:fldCharType="begin"/>
        </w:r>
        <w:r>
          <w:instrText xml:space="preserve"> PAGE   \* MERGEFORMAT </w:instrText>
        </w:r>
        <w:r>
          <w:fldChar w:fldCharType="separate"/>
        </w:r>
        <w:r w:rsidR="00176D64">
          <w:rPr>
            <w:noProof/>
          </w:rPr>
          <w:t>11</w:t>
        </w:r>
        <w:r>
          <w:rPr>
            <w:noProof/>
          </w:rPr>
          <w:fldChar w:fldCharType="end"/>
        </w:r>
      </w:p>
    </w:sdtContent>
  </w:sdt>
  <w:p w14:paraId="57C3EC82" w14:textId="77777777" w:rsidR="00C640F3" w:rsidRDefault="00C64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9DA03" w14:textId="77777777" w:rsidR="00D80695" w:rsidRDefault="00D80695" w:rsidP="00C640F3">
      <w:pPr>
        <w:spacing w:after="0" w:line="240" w:lineRule="auto"/>
      </w:pPr>
      <w:r>
        <w:separator/>
      </w:r>
    </w:p>
  </w:footnote>
  <w:footnote w:type="continuationSeparator" w:id="0">
    <w:p w14:paraId="21C92B43" w14:textId="77777777" w:rsidR="00D80695" w:rsidRDefault="00D80695"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3FDD87"/>
    <w:multiLevelType w:val="hybridMultilevel"/>
    <w:tmpl w:val="F892D8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2" w15:restartNumberingAfterBreak="0">
    <w:nsid w:val="25516025"/>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92229F2"/>
    <w:multiLevelType w:val="hybridMultilevel"/>
    <w:tmpl w:val="B9C41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DC24FD"/>
    <w:multiLevelType w:val="hybridMultilevel"/>
    <w:tmpl w:val="7578108A"/>
    <w:lvl w:ilvl="0" w:tplc="3D16FEF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D81D37"/>
    <w:multiLevelType w:val="hybridMultilevel"/>
    <w:tmpl w:val="1DEE78E4"/>
    <w:lvl w:ilvl="0" w:tplc="04050001">
      <w:start w:val="1"/>
      <w:numFmt w:val="bullet"/>
      <w:lvlText w:val=""/>
      <w:lvlJc w:val="left"/>
      <w:pPr>
        <w:ind w:left="1426" w:hanging="360"/>
      </w:pPr>
      <w:rPr>
        <w:rFonts w:ascii="Symbol" w:hAnsi="Symbol"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6"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7" w15:restartNumberingAfterBreak="0">
    <w:nsid w:val="4B2C29E8"/>
    <w:multiLevelType w:val="hybridMultilevel"/>
    <w:tmpl w:val="C6425F32"/>
    <w:lvl w:ilvl="0" w:tplc="58123ADC">
      <w:start w:val="1"/>
      <w:numFmt w:val="decimal"/>
      <w:lvlText w:val="%1."/>
      <w:lvlJc w:val="left"/>
      <w:pPr>
        <w:ind w:left="3196"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355809"/>
    <w:multiLevelType w:val="hybridMultilevel"/>
    <w:tmpl w:val="BFAD1255"/>
    <w:lvl w:ilvl="0" w:tplc="FFFFFFFF">
      <w:start w:val="1"/>
      <w:numFmt w:val="bullet"/>
      <w:lvlText w:val="•"/>
      <w:lvlJc w:val="left"/>
    </w:lvl>
    <w:lvl w:ilvl="1" w:tplc="195B4A1C">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2" w15:restartNumberingAfterBreak="0">
    <w:nsid w:val="6BBF3CEF"/>
    <w:multiLevelType w:val="hybridMultilevel"/>
    <w:tmpl w:val="212ACA0C"/>
    <w:lvl w:ilvl="0" w:tplc="FB40898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71FF04D5"/>
    <w:multiLevelType w:val="hybridMultilevel"/>
    <w:tmpl w:val="0330B3F8"/>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start w:val="1"/>
      <w:numFmt w:val="bullet"/>
      <w:lvlText w:val=""/>
      <w:lvlJc w:val="left"/>
      <w:pPr>
        <w:ind w:left="2866" w:hanging="360"/>
      </w:pPr>
      <w:rPr>
        <w:rFonts w:ascii="Wingdings" w:hAnsi="Wingdings" w:hint="default"/>
      </w:rPr>
    </w:lvl>
    <w:lvl w:ilvl="3" w:tplc="04050001">
      <w:start w:val="1"/>
      <w:numFmt w:val="bullet"/>
      <w:lvlText w:val=""/>
      <w:lvlJc w:val="left"/>
      <w:pPr>
        <w:ind w:left="3586" w:hanging="360"/>
      </w:pPr>
      <w:rPr>
        <w:rFonts w:ascii="Symbol" w:hAnsi="Symbol" w:hint="default"/>
      </w:rPr>
    </w:lvl>
    <w:lvl w:ilvl="4" w:tplc="04050003">
      <w:start w:val="1"/>
      <w:numFmt w:val="bullet"/>
      <w:lvlText w:val="o"/>
      <w:lvlJc w:val="left"/>
      <w:pPr>
        <w:ind w:left="4306" w:hanging="360"/>
      </w:pPr>
      <w:rPr>
        <w:rFonts w:ascii="Courier New" w:hAnsi="Courier New" w:cs="Courier New" w:hint="default"/>
      </w:rPr>
    </w:lvl>
    <w:lvl w:ilvl="5" w:tplc="04050005">
      <w:start w:val="1"/>
      <w:numFmt w:val="bullet"/>
      <w:lvlText w:val=""/>
      <w:lvlJc w:val="left"/>
      <w:pPr>
        <w:ind w:left="5026" w:hanging="360"/>
      </w:pPr>
      <w:rPr>
        <w:rFonts w:ascii="Wingdings" w:hAnsi="Wingdings" w:hint="default"/>
      </w:rPr>
    </w:lvl>
    <w:lvl w:ilvl="6" w:tplc="04050001">
      <w:start w:val="1"/>
      <w:numFmt w:val="bullet"/>
      <w:lvlText w:val=""/>
      <w:lvlJc w:val="left"/>
      <w:pPr>
        <w:ind w:left="5746" w:hanging="360"/>
      </w:pPr>
      <w:rPr>
        <w:rFonts w:ascii="Symbol" w:hAnsi="Symbol" w:hint="default"/>
      </w:rPr>
    </w:lvl>
    <w:lvl w:ilvl="7" w:tplc="04050003">
      <w:start w:val="1"/>
      <w:numFmt w:val="bullet"/>
      <w:lvlText w:val="o"/>
      <w:lvlJc w:val="left"/>
      <w:pPr>
        <w:ind w:left="6466" w:hanging="360"/>
      </w:pPr>
      <w:rPr>
        <w:rFonts w:ascii="Courier New" w:hAnsi="Courier New" w:cs="Courier New" w:hint="default"/>
      </w:rPr>
    </w:lvl>
    <w:lvl w:ilvl="8" w:tplc="04050005">
      <w:start w:val="1"/>
      <w:numFmt w:val="bullet"/>
      <w:lvlText w:val=""/>
      <w:lvlJc w:val="left"/>
      <w:pPr>
        <w:ind w:left="7186" w:hanging="360"/>
      </w:pPr>
      <w:rPr>
        <w:rFonts w:ascii="Wingdings" w:hAnsi="Wingdings" w:hint="default"/>
      </w:rPr>
    </w:lvl>
  </w:abstractNum>
  <w:abstractNum w:abstractNumId="14" w15:restartNumberingAfterBreak="0">
    <w:nsid w:val="7A439F33"/>
    <w:multiLevelType w:val="hybridMultilevel"/>
    <w:tmpl w:val="7A0788E5"/>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2"/>
  </w:num>
  <w:num w:numId="3">
    <w:abstractNumId w:val="9"/>
  </w:num>
  <w:num w:numId="4">
    <w:abstractNumId w:val="11"/>
  </w:num>
  <w:num w:numId="5">
    <w:abstractNumId w:val="1"/>
  </w:num>
  <w:num w:numId="6">
    <w:abstractNumId w:val="10"/>
  </w:num>
  <w:num w:numId="7">
    <w:abstractNumId w:val="6"/>
  </w:num>
  <w:num w:numId="8">
    <w:abstractNumId w:val="2"/>
  </w:num>
  <w:num w:numId="9">
    <w:abstractNumId w:val="3"/>
  </w:num>
  <w:num w:numId="10">
    <w:abstractNumId w:val="5"/>
  </w:num>
  <w:num w:numId="11">
    <w:abstractNumId w:val="13"/>
  </w:num>
  <w:num w:numId="12">
    <w:abstractNumId w:val="4"/>
  </w:num>
  <w:num w:numId="13">
    <w:abstractNumId w:val="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5A4D"/>
    <w:rsid w:val="00007831"/>
    <w:rsid w:val="00017679"/>
    <w:rsid w:val="000216D0"/>
    <w:rsid w:val="000217B2"/>
    <w:rsid w:val="000230FD"/>
    <w:rsid w:val="00026BC6"/>
    <w:rsid w:val="0003381D"/>
    <w:rsid w:val="000361C2"/>
    <w:rsid w:val="00043F69"/>
    <w:rsid w:val="000440E7"/>
    <w:rsid w:val="00046A14"/>
    <w:rsid w:val="00046FB5"/>
    <w:rsid w:val="0005216E"/>
    <w:rsid w:val="00055D99"/>
    <w:rsid w:val="00056930"/>
    <w:rsid w:val="000707D5"/>
    <w:rsid w:val="000719C8"/>
    <w:rsid w:val="000837C8"/>
    <w:rsid w:val="000847BE"/>
    <w:rsid w:val="00084D31"/>
    <w:rsid w:val="00093540"/>
    <w:rsid w:val="000938D2"/>
    <w:rsid w:val="00094AFD"/>
    <w:rsid w:val="0009536C"/>
    <w:rsid w:val="000A2FA1"/>
    <w:rsid w:val="000A5098"/>
    <w:rsid w:val="000A67BF"/>
    <w:rsid w:val="000B4559"/>
    <w:rsid w:val="000B5284"/>
    <w:rsid w:val="000B5D1B"/>
    <w:rsid w:val="000C1978"/>
    <w:rsid w:val="000C31D7"/>
    <w:rsid w:val="000C577D"/>
    <w:rsid w:val="000D12A8"/>
    <w:rsid w:val="000D2744"/>
    <w:rsid w:val="000D3E76"/>
    <w:rsid w:val="000D5BC3"/>
    <w:rsid w:val="000D64A4"/>
    <w:rsid w:val="000D78C3"/>
    <w:rsid w:val="000D7FE9"/>
    <w:rsid w:val="000E2DBA"/>
    <w:rsid w:val="000E704F"/>
    <w:rsid w:val="000F12CD"/>
    <w:rsid w:val="000F1CAB"/>
    <w:rsid w:val="000F59D6"/>
    <w:rsid w:val="000F61DC"/>
    <w:rsid w:val="001055B5"/>
    <w:rsid w:val="00117F9E"/>
    <w:rsid w:val="00123D3D"/>
    <w:rsid w:val="001248AD"/>
    <w:rsid w:val="00126028"/>
    <w:rsid w:val="00133164"/>
    <w:rsid w:val="0013514E"/>
    <w:rsid w:val="00135211"/>
    <w:rsid w:val="001372CC"/>
    <w:rsid w:val="0014191C"/>
    <w:rsid w:val="001427A8"/>
    <w:rsid w:val="00147642"/>
    <w:rsid w:val="00152E8F"/>
    <w:rsid w:val="00171AB9"/>
    <w:rsid w:val="00173014"/>
    <w:rsid w:val="00176D64"/>
    <w:rsid w:val="001804C5"/>
    <w:rsid w:val="00185FD7"/>
    <w:rsid w:val="00186680"/>
    <w:rsid w:val="00186C3C"/>
    <w:rsid w:val="001878DC"/>
    <w:rsid w:val="001926F1"/>
    <w:rsid w:val="0019513F"/>
    <w:rsid w:val="001966D7"/>
    <w:rsid w:val="001A110C"/>
    <w:rsid w:val="001A2100"/>
    <w:rsid w:val="001A26A0"/>
    <w:rsid w:val="001A4B42"/>
    <w:rsid w:val="001B2061"/>
    <w:rsid w:val="001B547C"/>
    <w:rsid w:val="001C06BA"/>
    <w:rsid w:val="001C3556"/>
    <w:rsid w:val="001C43F1"/>
    <w:rsid w:val="001C71B1"/>
    <w:rsid w:val="001C7481"/>
    <w:rsid w:val="001D134B"/>
    <w:rsid w:val="001E42DF"/>
    <w:rsid w:val="001E7024"/>
    <w:rsid w:val="001F7365"/>
    <w:rsid w:val="001F792B"/>
    <w:rsid w:val="0020231C"/>
    <w:rsid w:val="00204170"/>
    <w:rsid w:val="002047E9"/>
    <w:rsid w:val="002054F0"/>
    <w:rsid w:val="002066DD"/>
    <w:rsid w:val="002136E7"/>
    <w:rsid w:val="00214D45"/>
    <w:rsid w:val="002152FF"/>
    <w:rsid w:val="00220B39"/>
    <w:rsid w:val="00221D9D"/>
    <w:rsid w:val="0022499B"/>
    <w:rsid w:val="0022648C"/>
    <w:rsid w:val="00226B12"/>
    <w:rsid w:val="002314EC"/>
    <w:rsid w:val="00231E29"/>
    <w:rsid w:val="0023228C"/>
    <w:rsid w:val="0024017C"/>
    <w:rsid w:val="00242514"/>
    <w:rsid w:val="002441BE"/>
    <w:rsid w:val="0024752D"/>
    <w:rsid w:val="00251EE2"/>
    <w:rsid w:val="002622F0"/>
    <w:rsid w:val="002630C0"/>
    <w:rsid w:val="00266D0F"/>
    <w:rsid w:val="0027191A"/>
    <w:rsid w:val="00273524"/>
    <w:rsid w:val="0027358F"/>
    <w:rsid w:val="00275DC6"/>
    <w:rsid w:val="002876AF"/>
    <w:rsid w:val="00287D4A"/>
    <w:rsid w:val="0029092E"/>
    <w:rsid w:val="00293876"/>
    <w:rsid w:val="0029531B"/>
    <w:rsid w:val="002A1975"/>
    <w:rsid w:val="002B17BD"/>
    <w:rsid w:val="002B4F91"/>
    <w:rsid w:val="002C61C8"/>
    <w:rsid w:val="002D11CB"/>
    <w:rsid w:val="002D2AE4"/>
    <w:rsid w:val="002D60B3"/>
    <w:rsid w:val="002E2B49"/>
    <w:rsid w:val="002E2C05"/>
    <w:rsid w:val="002E46DA"/>
    <w:rsid w:val="002F1318"/>
    <w:rsid w:val="002F231C"/>
    <w:rsid w:val="002F2EAC"/>
    <w:rsid w:val="002F4E65"/>
    <w:rsid w:val="0030696C"/>
    <w:rsid w:val="00310271"/>
    <w:rsid w:val="00311721"/>
    <w:rsid w:val="00316ACC"/>
    <w:rsid w:val="00327281"/>
    <w:rsid w:val="00327878"/>
    <w:rsid w:val="00330B53"/>
    <w:rsid w:val="003310DA"/>
    <w:rsid w:val="003331A2"/>
    <w:rsid w:val="00341C6E"/>
    <w:rsid w:val="00341EE6"/>
    <w:rsid w:val="003457B7"/>
    <w:rsid w:val="00345E17"/>
    <w:rsid w:val="00347777"/>
    <w:rsid w:val="00356272"/>
    <w:rsid w:val="00357BB0"/>
    <w:rsid w:val="00361711"/>
    <w:rsid w:val="00362E22"/>
    <w:rsid w:val="00366CEB"/>
    <w:rsid w:val="003734EC"/>
    <w:rsid w:val="00375C45"/>
    <w:rsid w:val="003827EB"/>
    <w:rsid w:val="00391CAD"/>
    <w:rsid w:val="003A3BEA"/>
    <w:rsid w:val="003B318A"/>
    <w:rsid w:val="003B4B21"/>
    <w:rsid w:val="003B5D15"/>
    <w:rsid w:val="003B619B"/>
    <w:rsid w:val="003B635A"/>
    <w:rsid w:val="003C036B"/>
    <w:rsid w:val="003C5A5A"/>
    <w:rsid w:val="003D087D"/>
    <w:rsid w:val="003D125C"/>
    <w:rsid w:val="003D5B66"/>
    <w:rsid w:val="003D661C"/>
    <w:rsid w:val="003E4822"/>
    <w:rsid w:val="003E561E"/>
    <w:rsid w:val="003F752B"/>
    <w:rsid w:val="004066B0"/>
    <w:rsid w:val="004175E6"/>
    <w:rsid w:val="00417A9C"/>
    <w:rsid w:val="004205DB"/>
    <w:rsid w:val="00422328"/>
    <w:rsid w:val="00422A28"/>
    <w:rsid w:val="0043033C"/>
    <w:rsid w:val="00437AD1"/>
    <w:rsid w:val="00441831"/>
    <w:rsid w:val="00441B7C"/>
    <w:rsid w:val="00443E2A"/>
    <w:rsid w:val="00450C14"/>
    <w:rsid w:val="00451417"/>
    <w:rsid w:val="004519EC"/>
    <w:rsid w:val="00455F38"/>
    <w:rsid w:val="00457329"/>
    <w:rsid w:val="00467164"/>
    <w:rsid w:val="0047364A"/>
    <w:rsid w:val="00484EFC"/>
    <w:rsid w:val="00485AEC"/>
    <w:rsid w:val="004921D9"/>
    <w:rsid w:val="00497298"/>
    <w:rsid w:val="004A0DCA"/>
    <w:rsid w:val="004A2B74"/>
    <w:rsid w:val="004A375B"/>
    <w:rsid w:val="004A5967"/>
    <w:rsid w:val="004B1038"/>
    <w:rsid w:val="004B223B"/>
    <w:rsid w:val="004B30BF"/>
    <w:rsid w:val="004B7678"/>
    <w:rsid w:val="004C2E87"/>
    <w:rsid w:val="004C64F3"/>
    <w:rsid w:val="004D45A8"/>
    <w:rsid w:val="004D57AE"/>
    <w:rsid w:val="004E31BF"/>
    <w:rsid w:val="004E5B85"/>
    <w:rsid w:val="004F0804"/>
    <w:rsid w:val="004F4207"/>
    <w:rsid w:val="004F5275"/>
    <w:rsid w:val="004F559E"/>
    <w:rsid w:val="00500DFA"/>
    <w:rsid w:val="005017BE"/>
    <w:rsid w:val="00504368"/>
    <w:rsid w:val="005107A9"/>
    <w:rsid w:val="0051516A"/>
    <w:rsid w:val="00516019"/>
    <w:rsid w:val="005226F5"/>
    <w:rsid w:val="00525D41"/>
    <w:rsid w:val="0053250E"/>
    <w:rsid w:val="005340A5"/>
    <w:rsid w:val="005354A4"/>
    <w:rsid w:val="00542726"/>
    <w:rsid w:val="0054327E"/>
    <w:rsid w:val="00547FB3"/>
    <w:rsid w:val="00565580"/>
    <w:rsid w:val="00572754"/>
    <w:rsid w:val="00574D1B"/>
    <w:rsid w:val="00576EF5"/>
    <w:rsid w:val="005851FD"/>
    <w:rsid w:val="005A0E89"/>
    <w:rsid w:val="005A1870"/>
    <w:rsid w:val="005A287F"/>
    <w:rsid w:val="005A36A8"/>
    <w:rsid w:val="005A40B5"/>
    <w:rsid w:val="005A460E"/>
    <w:rsid w:val="005B126E"/>
    <w:rsid w:val="005B44D5"/>
    <w:rsid w:val="005B4E47"/>
    <w:rsid w:val="005C3E4C"/>
    <w:rsid w:val="005C4EC9"/>
    <w:rsid w:val="005D2D4D"/>
    <w:rsid w:val="005D4705"/>
    <w:rsid w:val="005D4F4B"/>
    <w:rsid w:val="005D69EA"/>
    <w:rsid w:val="005D6DE1"/>
    <w:rsid w:val="005E22F8"/>
    <w:rsid w:val="005E7543"/>
    <w:rsid w:val="005F051B"/>
    <w:rsid w:val="005F41AD"/>
    <w:rsid w:val="005F61D5"/>
    <w:rsid w:val="0060366F"/>
    <w:rsid w:val="006063FA"/>
    <w:rsid w:val="006100AC"/>
    <w:rsid w:val="00617487"/>
    <w:rsid w:val="00627DFA"/>
    <w:rsid w:val="006342BD"/>
    <w:rsid w:val="00635BFF"/>
    <w:rsid w:val="00637E4A"/>
    <w:rsid w:val="00637EB0"/>
    <w:rsid w:val="00645095"/>
    <w:rsid w:val="00647EAE"/>
    <w:rsid w:val="00661A8F"/>
    <w:rsid w:val="00661E12"/>
    <w:rsid w:val="006643BD"/>
    <w:rsid w:val="006701FA"/>
    <w:rsid w:val="00674F41"/>
    <w:rsid w:val="00682713"/>
    <w:rsid w:val="00682C59"/>
    <w:rsid w:val="00682CEC"/>
    <w:rsid w:val="00684D2E"/>
    <w:rsid w:val="00687114"/>
    <w:rsid w:val="006910E5"/>
    <w:rsid w:val="00692DAE"/>
    <w:rsid w:val="0069575B"/>
    <w:rsid w:val="00697489"/>
    <w:rsid w:val="00697652"/>
    <w:rsid w:val="00697BE7"/>
    <w:rsid w:val="006A0E92"/>
    <w:rsid w:val="006B13E1"/>
    <w:rsid w:val="006C19E1"/>
    <w:rsid w:val="006D494D"/>
    <w:rsid w:val="006E0F59"/>
    <w:rsid w:val="006E2737"/>
    <w:rsid w:val="006E31B1"/>
    <w:rsid w:val="006E535F"/>
    <w:rsid w:val="006F13F3"/>
    <w:rsid w:val="006F2C57"/>
    <w:rsid w:val="006F3A97"/>
    <w:rsid w:val="0070244F"/>
    <w:rsid w:val="007054A2"/>
    <w:rsid w:val="00712258"/>
    <w:rsid w:val="00713E62"/>
    <w:rsid w:val="00716CC6"/>
    <w:rsid w:val="00727A0F"/>
    <w:rsid w:val="00732E3F"/>
    <w:rsid w:val="007343C9"/>
    <w:rsid w:val="007344EC"/>
    <w:rsid w:val="00734E30"/>
    <w:rsid w:val="0073523E"/>
    <w:rsid w:val="00737A30"/>
    <w:rsid w:val="00741DC5"/>
    <w:rsid w:val="00744DB4"/>
    <w:rsid w:val="00745B39"/>
    <w:rsid w:val="007534D5"/>
    <w:rsid w:val="0076075A"/>
    <w:rsid w:val="00760784"/>
    <w:rsid w:val="007655BF"/>
    <w:rsid w:val="007676D1"/>
    <w:rsid w:val="00770BF7"/>
    <w:rsid w:val="00771828"/>
    <w:rsid w:val="00775FF4"/>
    <w:rsid w:val="00776E70"/>
    <w:rsid w:val="00781323"/>
    <w:rsid w:val="00785198"/>
    <w:rsid w:val="00787D1F"/>
    <w:rsid w:val="00791781"/>
    <w:rsid w:val="007922A7"/>
    <w:rsid w:val="007956F0"/>
    <w:rsid w:val="007A2FEF"/>
    <w:rsid w:val="007A5691"/>
    <w:rsid w:val="007A5EE8"/>
    <w:rsid w:val="007A60FC"/>
    <w:rsid w:val="007B0CA5"/>
    <w:rsid w:val="007B2C28"/>
    <w:rsid w:val="007B5B5A"/>
    <w:rsid w:val="007C13A6"/>
    <w:rsid w:val="007C258E"/>
    <w:rsid w:val="007C3287"/>
    <w:rsid w:val="007C3700"/>
    <w:rsid w:val="007C6E57"/>
    <w:rsid w:val="007D1FB5"/>
    <w:rsid w:val="007D33C3"/>
    <w:rsid w:val="007D635B"/>
    <w:rsid w:val="007D7A6B"/>
    <w:rsid w:val="007D7F8E"/>
    <w:rsid w:val="007E0092"/>
    <w:rsid w:val="007E2458"/>
    <w:rsid w:val="007E54F5"/>
    <w:rsid w:val="007E648A"/>
    <w:rsid w:val="007E6DE7"/>
    <w:rsid w:val="007F0ED9"/>
    <w:rsid w:val="00804923"/>
    <w:rsid w:val="00807451"/>
    <w:rsid w:val="0081347C"/>
    <w:rsid w:val="00816A38"/>
    <w:rsid w:val="00817080"/>
    <w:rsid w:val="00823D92"/>
    <w:rsid w:val="00830330"/>
    <w:rsid w:val="008320C3"/>
    <w:rsid w:val="00833DD4"/>
    <w:rsid w:val="0083449B"/>
    <w:rsid w:val="00842FE5"/>
    <w:rsid w:val="0084506E"/>
    <w:rsid w:val="00854235"/>
    <w:rsid w:val="00857567"/>
    <w:rsid w:val="008641D2"/>
    <w:rsid w:val="00876CBA"/>
    <w:rsid w:val="00881AB7"/>
    <w:rsid w:val="00884643"/>
    <w:rsid w:val="008862D6"/>
    <w:rsid w:val="00886535"/>
    <w:rsid w:val="008927CA"/>
    <w:rsid w:val="00896E67"/>
    <w:rsid w:val="008A55C3"/>
    <w:rsid w:val="008A5EC8"/>
    <w:rsid w:val="008A6A28"/>
    <w:rsid w:val="008B31C4"/>
    <w:rsid w:val="008B5958"/>
    <w:rsid w:val="008B5E96"/>
    <w:rsid w:val="008B7B35"/>
    <w:rsid w:val="008B7DEC"/>
    <w:rsid w:val="008C1EAB"/>
    <w:rsid w:val="008C2765"/>
    <w:rsid w:val="008C2F5C"/>
    <w:rsid w:val="008C799B"/>
    <w:rsid w:val="008D0789"/>
    <w:rsid w:val="008D1D46"/>
    <w:rsid w:val="008D72BC"/>
    <w:rsid w:val="008E02D2"/>
    <w:rsid w:val="008E6366"/>
    <w:rsid w:val="008F0F94"/>
    <w:rsid w:val="008F21BE"/>
    <w:rsid w:val="008F3CED"/>
    <w:rsid w:val="008F45B6"/>
    <w:rsid w:val="008F7176"/>
    <w:rsid w:val="00901544"/>
    <w:rsid w:val="00902BBA"/>
    <w:rsid w:val="0091240D"/>
    <w:rsid w:val="00914ABF"/>
    <w:rsid w:val="00915D7E"/>
    <w:rsid w:val="0092187D"/>
    <w:rsid w:val="00924BAD"/>
    <w:rsid w:val="00927FF2"/>
    <w:rsid w:val="00933645"/>
    <w:rsid w:val="0093489A"/>
    <w:rsid w:val="009374BD"/>
    <w:rsid w:val="00950019"/>
    <w:rsid w:val="00955426"/>
    <w:rsid w:val="00955C19"/>
    <w:rsid w:val="009560B7"/>
    <w:rsid w:val="009602CB"/>
    <w:rsid w:val="00960FF2"/>
    <w:rsid w:val="00962941"/>
    <w:rsid w:val="00963795"/>
    <w:rsid w:val="00964FA9"/>
    <w:rsid w:val="00982467"/>
    <w:rsid w:val="00990392"/>
    <w:rsid w:val="00991397"/>
    <w:rsid w:val="00992617"/>
    <w:rsid w:val="0099268B"/>
    <w:rsid w:val="009A6296"/>
    <w:rsid w:val="009A7A72"/>
    <w:rsid w:val="009B0388"/>
    <w:rsid w:val="009B345A"/>
    <w:rsid w:val="009B5197"/>
    <w:rsid w:val="009C2991"/>
    <w:rsid w:val="009C5E2E"/>
    <w:rsid w:val="009D1EDD"/>
    <w:rsid w:val="009D20F7"/>
    <w:rsid w:val="009D2BBC"/>
    <w:rsid w:val="009E1155"/>
    <w:rsid w:val="009E42C3"/>
    <w:rsid w:val="009E612E"/>
    <w:rsid w:val="009F27DA"/>
    <w:rsid w:val="009F2FC1"/>
    <w:rsid w:val="009F3A22"/>
    <w:rsid w:val="00A103EA"/>
    <w:rsid w:val="00A12735"/>
    <w:rsid w:val="00A13B51"/>
    <w:rsid w:val="00A16E0E"/>
    <w:rsid w:val="00A17251"/>
    <w:rsid w:val="00A22CE6"/>
    <w:rsid w:val="00A25D9C"/>
    <w:rsid w:val="00A27C8B"/>
    <w:rsid w:val="00A31E18"/>
    <w:rsid w:val="00A322A3"/>
    <w:rsid w:val="00A41140"/>
    <w:rsid w:val="00A446BC"/>
    <w:rsid w:val="00A5021D"/>
    <w:rsid w:val="00A50258"/>
    <w:rsid w:val="00A543FF"/>
    <w:rsid w:val="00A570F8"/>
    <w:rsid w:val="00A60DB2"/>
    <w:rsid w:val="00A64F42"/>
    <w:rsid w:val="00A6589E"/>
    <w:rsid w:val="00A70767"/>
    <w:rsid w:val="00A75902"/>
    <w:rsid w:val="00A860BB"/>
    <w:rsid w:val="00A926BF"/>
    <w:rsid w:val="00A928A9"/>
    <w:rsid w:val="00A92F84"/>
    <w:rsid w:val="00A94534"/>
    <w:rsid w:val="00A9501E"/>
    <w:rsid w:val="00A95DF1"/>
    <w:rsid w:val="00AA6B2C"/>
    <w:rsid w:val="00AB4F0D"/>
    <w:rsid w:val="00AB78DA"/>
    <w:rsid w:val="00AC03AF"/>
    <w:rsid w:val="00AC21DD"/>
    <w:rsid w:val="00AC2AE1"/>
    <w:rsid w:val="00AD0227"/>
    <w:rsid w:val="00AE0114"/>
    <w:rsid w:val="00AE334A"/>
    <w:rsid w:val="00AF1B80"/>
    <w:rsid w:val="00AF2FDF"/>
    <w:rsid w:val="00AF6BE0"/>
    <w:rsid w:val="00AF7A13"/>
    <w:rsid w:val="00B013B5"/>
    <w:rsid w:val="00B014BE"/>
    <w:rsid w:val="00B054B1"/>
    <w:rsid w:val="00B057A8"/>
    <w:rsid w:val="00B0789C"/>
    <w:rsid w:val="00B07C55"/>
    <w:rsid w:val="00B1087C"/>
    <w:rsid w:val="00B209F9"/>
    <w:rsid w:val="00B21905"/>
    <w:rsid w:val="00B24FF6"/>
    <w:rsid w:val="00B262FE"/>
    <w:rsid w:val="00B2741C"/>
    <w:rsid w:val="00B3714F"/>
    <w:rsid w:val="00B3750E"/>
    <w:rsid w:val="00B37925"/>
    <w:rsid w:val="00B444BF"/>
    <w:rsid w:val="00B50CB6"/>
    <w:rsid w:val="00B56759"/>
    <w:rsid w:val="00B63823"/>
    <w:rsid w:val="00B7600C"/>
    <w:rsid w:val="00B76727"/>
    <w:rsid w:val="00B80D3B"/>
    <w:rsid w:val="00B83864"/>
    <w:rsid w:val="00B83AD5"/>
    <w:rsid w:val="00B86A98"/>
    <w:rsid w:val="00B874E9"/>
    <w:rsid w:val="00B9351D"/>
    <w:rsid w:val="00B95AE8"/>
    <w:rsid w:val="00B96926"/>
    <w:rsid w:val="00BA2CB9"/>
    <w:rsid w:val="00BA34A4"/>
    <w:rsid w:val="00BA63CE"/>
    <w:rsid w:val="00BA73E8"/>
    <w:rsid w:val="00BB09A7"/>
    <w:rsid w:val="00BB339A"/>
    <w:rsid w:val="00BB6AF8"/>
    <w:rsid w:val="00BC104A"/>
    <w:rsid w:val="00BC7F57"/>
    <w:rsid w:val="00BD0682"/>
    <w:rsid w:val="00BD26B2"/>
    <w:rsid w:val="00BD7D5B"/>
    <w:rsid w:val="00BE3149"/>
    <w:rsid w:val="00BE418B"/>
    <w:rsid w:val="00BE52D8"/>
    <w:rsid w:val="00BE7412"/>
    <w:rsid w:val="00BE7670"/>
    <w:rsid w:val="00C00F88"/>
    <w:rsid w:val="00C046B9"/>
    <w:rsid w:val="00C04EB8"/>
    <w:rsid w:val="00C0778A"/>
    <w:rsid w:val="00C13B54"/>
    <w:rsid w:val="00C20CAA"/>
    <w:rsid w:val="00C30D04"/>
    <w:rsid w:val="00C31843"/>
    <w:rsid w:val="00C3198F"/>
    <w:rsid w:val="00C31F8F"/>
    <w:rsid w:val="00C357AC"/>
    <w:rsid w:val="00C438E5"/>
    <w:rsid w:val="00C43C10"/>
    <w:rsid w:val="00C4712F"/>
    <w:rsid w:val="00C471C5"/>
    <w:rsid w:val="00C52D44"/>
    <w:rsid w:val="00C54BD2"/>
    <w:rsid w:val="00C57F46"/>
    <w:rsid w:val="00C605AA"/>
    <w:rsid w:val="00C633D6"/>
    <w:rsid w:val="00C63673"/>
    <w:rsid w:val="00C63CA7"/>
    <w:rsid w:val="00C640F3"/>
    <w:rsid w:val="00C65D9A"/>
    <w:rsid w:val="00C66791"/>
    <w:rsid w:val="00C70D54"/>
    <w:rsid w:val="00C77C66"/>
    <w:rsid w:val="00C84A35"/>
    <w:rsid w:val="00C93E48"/>
    <w:rsid w:val="00C9791B"/>
    <w:rsid w:val="00CA2821"/>
    <w:rsid w:val="00CA2D25"/>
    <w:rsid w:val="00CA5097"/>
    <w:rsid w:val="00CA7AC5"/>
    <w:rsid w:val="00CB1503"/>
    <w:rsid w:val="00CB3A71"/>
    <w:rsid w:val="00CB7236"/>
    <w:rsid w:val="00CC05D5"/>
    <w:rsid w:val="00CC3823"/>
    <w:rsid w:val="00CC5511"/>
    <w:rsid w:val="00CD0560"/>
    <w:rsid w:val="00CD17A7"/>
    <w:rsid w:val="00CE2505"/>
    <w:rsid w:val="00CE3CA3"/>
    <w:rsid w:val="00CE3E0D"/>
    <w:rsid w:val="00CF1B17"/>
    <w:rsid w:val="00CF1EC4"/>
    <w:rsid w:val="00CF26E6"/>
    <w:rsid w:val="00CF4461"/>
    <w:rsid w:val="00D05AC8"/>
    <w:rsid w:val="00D06471"/>
    <w:rsid w:val="00D07970"/>
    <w:rsid w:val="00D103BC"/>
    <w:rsid w:val="00D105F6"/>
    <w:rsid w:val="00D12AA1"/>
    <w:rsid w:val="00D16D63"/>
    <w:rsid w:val="00D24B85"/>
    <w:rsid w:val="00D37641"/>
    <w:rsid w:val="00D4064C"/>
    <w:rsid w:val="00D4128E"/>
    <w:rsid w:val="00D468C1"/>
    <w:rsid w:val="00D52CBD"/>
    <w:rsid w:val="00D53A4D"/>
    <w:rsid w:val="00D5656B"/>
    <w:rsid w:val="00D60BB8"/>
    <w:rsid w:val="00D62445"/>
    <w:rsid w:val="00D62873"/>
    <w:rsid w:val="00D64480"/>
    <w:rsid w:val="00D80695"/>
    <w:rsid w:val="00D84E8B"/>
    <w:rsid w:val="00D86BF6"/>
    <w:rsid w:val="00D921C0"/>
    <w:rsid w:val="00DA3275"/>
    <w:rsid w:val="00DB4B27"/>
    <w:rsid w:val="00DB7474"/>
    <w:rsid w:val="00DB78B9"/>
    <w:rsid w:val="00DC6709"/>
    <w:rsid w:val="00DD2A6F"/>
    <w:rsid w:val="00DD2B9E"/>
    <w:rsid w:val="00DD5435"/>
    <w:rsid w:val="00DD6062"/>
    <w:rsid w:val="00DE12B2"/>
    <w:rsid w:val="00DE59BB"/>
    <w:rsid w:val="00DE6E78"/>
    <w:rsid w:val="00DF20CE"/>
    <w:rsid w:val="00E02056"/>
    <w:rsid w:val="00E10074"/>
    <w:rsid w:val="00E11E50"/>
    <w:rsid w:val="00E1320A"/>
    <w:rsid w:val="00E22DFF"/>
    <w:rsid w:val="00E24A89"/>
    <w:rsid w:val="00E26E76"/>
    <w:rsid w:val="00E30996"/>
    <w:rsid w:val="00E31870"/>
    <w:rsid w:val="00E31DF9"/>
    <w:rsid w:val="00E44A04"/>
    <w:rsid w:val="00E450D6"/>
    <w:rsid w:val="00E4611B"/>
    <w:rsid w:val="00E46DB3"/>
    <w:rsid w:val="00E47841"/>
    <w:rsid w:val="00E52E66"/>
    <w:rsid w:val="00E539F2"/>
    <w:rsid w:val="00E53F78"/>
    <w:rsid w:val="00E60830"/>
    <w:rsid w:val="00E62EC6"/>
    <w:rsid w:val="00E637A6"/>
    <w:rsid w:val="00E63B9D"/>
    <w:rsid w:val="00E645B9"/>
    <w:rsid w:val="00E65067"/>
    <w:rsid w:val="00E70D13"/>
    <w:rsid w:val="00E70FE8"/>
    <w:rsid w:val="00E7683E"/>
    <w:rsid w:val="00E77477"/>
    <w:rsid w:val="00E823ED"/>
    <w:rsid w:val="00E86876"/>
    <w:rsid w:val="00E9311A"/>
    <w:rsid w:val="00E95121"/>
    <w:rsid w:val="00E9601B"/>
    <w:rsid w:val="00E963D1"/>
    <w:rsid w:val="00EA44F0"/>
    <w:rsid w:val="00EA48A9"/>
    <w:rsid w:val="00EA4A01"/>
    <w:rsid w:val="00EA565C"/>
    <w:rsid w:val="00ED2056"/>
    <w:rsid w:val="00ED2F41"/>
    <w:rsid w:val="00ED7973"/>
    <w:rsid w:val="00EE2CB5"/>
    <w:rsid w:val="00EF5100"/>
    <w:rsid w:val="00EF5853"/>
    <w:rsid w:val="00F01F6A"/>
    <w:rsid w:val="00F02866"/>
    <w:rsid w:val="00F03FDA"/>
    <w:rsid w:val="00F0505B"/>
    <w:rsid w:val="00F12169"/>
    <w:rsid w:val="00F13A66"/>
    <w:rsid w:val="00F14781"/>
    <w:rsid w:val="00F15B87"/>
    <w:rsid w:val="00F30AF4"/>
    <w:rsid w:val="00F40DA0"/>
    <w:rsid w:val="00F449FF"/>
    <w:rsid w:val="00F45A03"/>
    <w:rsid w:val="00F45E21"/>
    <w:rsid w:val="00F51EE3"/>
    <w:rsid w:val="00F52C9D"/>
    <w:rsid w:val="00F5399A"/>
    <w:rsid w:val="00F60337"/>
    <w:rsid w:val="00F60794"/>
    <w:rsid w:val="00F74641"/>
    <w:rsid w:val="00F75390"/>
    <w:rsid w:val="00F81499"/>
    <w:rsid w:val="00F82667"/>
    <w:rsid w:val="00F85D53"/>
    <w:rsid w:val="00F8627E"/>
    <w:rsid w:val="00FA5248"/>
    <w:rsid w:val="00FC2696"/>
    <w:rsid w:val="00FC290C"/>
    <w:rsid w:val="00FC715D"/>
    <w:rsid w:val="00FD2C89"/>
    <w:rsid w:val="00FD3D04"/>
    <w:rsid w:val="00FD664E"/>
    <w:rsid w:val="00FD7FBA"/>
    <w:rsid w:val="00FE2505"/>
    <w:rsid w:val="00FF3DA8"/>
    <w:rsid w:val="00FF427E"/>
    <w:rsid w:val="00FF48A0"/>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646A0F"/>
  <w15:docId w15:val="{631B38F8-757A-4E38-A951-0C0D9074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Bezmezer">
    <w:name w:val="No Spacing"/>
    <w:uiPriority w:val="1"/>
    <w:qFormat/>
    <w:rsid w:val="00BE418B"/>
    <w:pPr>
      <w:spacing w:after="0" w:line="240" w:lineRule="auto"/>
    </w:pPr>
  </w:style>
  <w:style w:type="character" w:styleId="Odkaznakoment">
    <w:name w:val="annotation reference"/>
    <w:basedOn w:val="Standardnpsmoodstavce"/>
    <w:uiPriority w:val="99"/>
    <w:semiHidden/>
    <w:unhideWhenUsed/>
    <w:rsid w:val="005C4EC9"/>
    <w:rPr>
      <w:sz w:val="16"/>
      <w:szCs w:val="16"/>
    </w:rPr>
  </w:style>
  <w:style w:type="paragraph" w:styleId="Textkomente">
    <w:name w:val="annotation text"/>
    <w:basedOn w:val="Normln"/>
    <w:link w:val="TextkomenteChar"/>
    <w:uiPriority w:val="99"/>
    <w:semiHidden/>
    <w:unhideWhenUsed/>
    <w:rsid w:val="005C4EC9"/>
    <w:pPr>
      <w:spacing w:line="240" w:lineRule="auto"/>
    </w:pPr>
    <w:rPr>
      <w:sz w:val="20"/>
      <w:szCs w:val="20"/>
    </w:rPr>
  </w:style>
  <w:style w:type="character" w:customStyle="1" w:styleId="TextkomenteChar">
    <w:name w:val="Text komentáře Char"/>
    <w:basedOn w:val="Standardnpsmoodstavce"/>
    <w:link w:val="Textkomente"/>
    <w:uiPriority w:val="99"/>
    <w:semiHidden/>
    <w:rsid w:val="005C4EC9"/>
    <w:rPr>
      <w:sz w:val="20"/>
      <w:szCs w:val="20"/>
    </w:rPr>
  </w:style>
  <w:style w:type="paragraph" w:styleId="Pedmtkomente">
    <w:name w:val="annotation subject"/>
    <w:basedOn w:val="Textkomente"/>
    <w:next w:val="Textkomente"/>
    <w:link w:val="PedmtkomenteChar"/>
    <w:uiPriority w:val="99"/>
    <w:semiHidden/>
    <w:unhideWhenUsed/>
    <w:rsid w:val="005C4EC9"/>
    <w:rPr>
      <w:b/>
      <w:bCs/>
    </w:rPr>
  </w:style>
  <w:style w:type="character" w:customStyle="1" w:styleId="PedmtkomenteChar">
    <w:name w:val="Předmět komentáře Char"/>
    <w:basedOn w:val="TextkomenteChar"/>
    <w:link w:val="Pedmtkomente"/>
    <w:uiPriority w:val="99"/>
    <w:semiHidden/>
    <w:rsid w:val="005C4EC9"/>
    <w:rPr>
      <w:b/>
      <w:bCs/>
      <w:sz w:val="20"/>
      <w:szCs w:val="20"/>
    </w:rPr>
  </w:style>
  <w:style w:type="character" w:styleId="Sledovanodkaz">
    <w:name w:val="FollowedHyperlink"/>
    <w:basedOn w:val="Standardnpsmoodstavce"/>
    <w:uiPriority w:val="99"/>
    <w:semiHidden/>
    <w:unhideWhenUsed/>
    <w:rsid w:val="009218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valentova@muiv.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icek@muiv.cz"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cek@mui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ivancice.cz/verejne-zakazky-mesta-ivancic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71393A6A1622429296A47C8A08EFC98D"/>
        <w:category>
          <w:name w:val="Obecné"/>
          <w:gallery w:val="placeholder"/>
        </w:category>
        <w:types>
          <w:type w:val="bbPlcHdr"/>
        </w:types>
        <w:behaviors>
          <w:behavior w:val="content"/>
        </w:behaviors>
        <w:guid w:val="{321D0E93-F0A1-43BC-A917-1379CA9D6F16}"/>
      </w:docPartPr>
      <w:docPartBody>
        <w:p w:rsidR="007E3123" w:rsidRDefault="004F4526" w:rsidP="004F4526">
          <w:pPr>
            <w:pStyle w:val="71393A6A1622429296A47C8A08EFC98D"/>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32C42"/>
    <w:rsid w:val="00035D83"/>
    <w:rsid w:val="000D70CD"/>
    <w:rsid w:val="00130ECA"/>
    <w:rsid w:val="00131C61"/>
    <w:rsid w:val="001346D9"/>
    <w:rsid w:val="00145C14"/>
    <w:rsid w:val="00160A96"/>
    <w:rsid w:val="0016493F"/>
    <w:rsid w:val="0016711B"/>
    <w:rsid w:val="0016727D"/>
    <w:rsid w:val="001C4B0E"/>
    <w:rsid w:val="001F3EF6"/>
    <w:rsid w:val="001F5202"/>
    <w:rsid w:val="00236D31"/>
    <w:rsid w:val="0024501A"/>
    <w:rsid w:val="0025318C"/>
    <w:rsid w:val="00253E64"/>
    <w:rsid w:val="002629A4"/>
    <w:rsid w:val="00262BA4"/>
    <w:rsid w:val="0027609F"/>
    <w:rsid w:val="002A0922"/>
    <w:rsid w:val="002B6F87"/>
    <w:rsid w:val="002D4264"/>
    <w:rsid w:val="002E0887"/>
    <w:rsid w:val="003370A6"/>
    <w:rsid w:val="0036638C"/>
    <w:rsid w:val="003A11D8"/>
    <w:rsid w:val="003A1F1E"/>
    <w:rsid w:val="004225E5"/>
    <w:rsid w:val="00431A40"/>
    <w:rsid w:val="00441E17"/>
    <w:rsid w:val="00456076"/>
    <w:rsid w:val="004672C3"/>
    <w:rsid w:val="00474A72"/>
    <w:rsid w:val="00496EBD"/>
    <w:rsid w:val="004A347A"/>
    <w:rsid w:val="004B79AF"/>
    <w:rsid w:val="004E0C7A"/>
    <w:rsid w:val="004E2FA1"/>
    <w:rsid w:val="004E7C8C"/>
    <w:rsid w:val="004F2584"/>
    <w:rsid w:val="004F4526"/>
    <w:rsid w:val="00556361"/>
    <w:rsid w:val="0059266B"/>
    <w:rsid w:val="005C5414"/>
    <w:rsid w:val="005D1BA2"/>
    <w:rsid w:val="00615DDD"/>
    <w:rsid w:val="006176B8"/>
    <w:rsid w:val="00634DCB"/>
    <w:rsid w:val="006734F2"/>
    <w:rsid w:val="006A7CDF"/>
    <w:rsid w:val="006D4601"/>
    <w:rsid w:val="006D58E9"/>
    <w:rsid w:val="0070333D"/>
    <w:rsid w:val="0070623D"/>
    <w:rsid w:val="00723C0D"/>
    <w:rsid w:val="0074591E"/>
    <w:rsid w:val="00781F33"/>
    <w:rsid w:val="00792B43"/>
    <w:rsid w:val="00794397"/>
    <w:rsid w:val="007B07D1"/>
    <w:rsid w:val="007E3123"/>
    <w:rsid w:val="008052BA"/>
    <w:rsid w:val="00815271"/>
    <w:rsid w:val="00831632"/>
    <w:rsid w:val="00833E2C"/>
    <w:rsid w:val="0084256E"/>
    <w:rsid w:val="00855FC4"/>
    <w:rsid w:val="00890D06"/>
    <w:rsid w:val="008972FC"/>
    <w:rsid w:val="008B64FA"/>
    <w:rsid w:val="008D24E6"/>
    <w:rsid w:val="008D6A76"/>
    <w:rsid w:val="008E3C6A"/>
    <w:rsid w:val="008F5CD5"/>
    <w:rsid w:val="00905AB5"/>
    <w:rsid w:val="00912D64"/>
    <w:rsid w:val="0091446B"/>
    <w:rsid w:val="00944ED3"/>
    <w:rsid w:val="00956919"/>
    <w:rsid w:val="009602C2"/>
    <w:rsid w:val="00994DFB"/>
    <w:rsid w:val="00A01B7C"/>
    <w:rsid w:val="00A12BCB"/>
    <w:rsid w:val="00A1667A"/>
    <w:rsid w:val="00A32787"/>
    <w:rsid w:val="00A50251"/>
    <w:rsid w:val="00A57469"/>
    <w:rsid w:val="00A87635"/>
    <w:rsid w:val="00AD7325"/>
    <w:rsid w:val="00B017BF"/>
    <w:rsid w:val="00B04D5C"/>
    <w:rsid w:val="00B65BD0"/>
    <w:rsid w:val="00B8682B"/>
    <w:rsid w:val="00BC2B54"/>
    <w:rsid w:val="00BF5F5D"/>
    <w:rsid w:val="00BF7B79"/>
    <w:rsid w:val="00C14CFB"/>
    <w:rsid w:val="00C52AED"/>
    <w:rsid w:val="00C5594C"/>
    <w:rsid w:val="00C55F1A"/>
    <w:rsid w:val="00C64486"/>
    <w:rsid w:val="00C64A50"/>
    <w:rsid w:val="00C7440C"/>
    <w:rsid w:val="00CE1259"/>
    <w:rsid w:val="00CE4DE8"/>
    <w:rsid w:val="00CF54AE"/>
    <w:rsid w:val="00D022BF"/>
    <w:rsid w:val="00D24594"/>
    <w:rsid w:val="00D4415C"/>
    <w:rsid w:val="00D53B98"/>
    <w:rsid w:val="00D55BC5"/>
    <w:rsid w:val="00D70C98"/>
    <w:rsid w:val="00D815F4"/>
    <w:rsid w:val="00DE12DB"/>
    <w:rsid w:val="00DF6C86"/>
    <w:rsid w:val="00E10A44"/>
    <w:rsid w:val="00E203BF"/>
    <w:rsid w:val="00E21409"/>
    <w:rsid w:val="00E33BDD"/>
    <w:rsid w:val="00E358AB"/>
    <w:rsid w:val="00E47270"/>
    <w:rsid w:val="00E82657"/>
    <w:rsid w:val="00E914C0"/>
    <w:rsid w:val="00EA0D1A"/>
    <w:rsid w:val="00ED605B"/>
    <w:rsid w:val="00EE01EF"/>
    <w:rsid w:val="00F16ACE"/>
    <w:rsid w:val="00F35F20"/>
    <w:rsid w:val="00F50B4C"/>
    <w:rsid w:val="00F82577"/>
    <w:rsid w:val="00F82958"/>
    <w:rsid w:val="00FD29A9"/>
    <w:rsid w:val="00FF4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A11D8"/>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6824640A13AE45488BAB706203523567">
    <w:name w:val="6824640A13AE45488BAB706203523567"/>
    <w:rsid w:val="00E21409"/>
    <w:pPr>
      <w:spacing w:after="160" w:line="259" w:lineRule="auto"/>
    </w:pPr>
  </w:style>
  <w:style w:type="paragraph" w:customStyle="1" w:styleId="AD5AFBBFD60C41DDA5D1F8CF2678E478">
    <w:name w:val="AD5AFBBFD60C41DDA5D1F8CF2678E478"/>
    <w:rsid w:val="00956919"/>
    <w:pPr>
      <w:spacing w:after="160" w:line="259" w:lineRule="auto"/>
    </w:pPr>
  </w:style>
  <w:style w:type="paragraph" w:customStyle="1" w:styleId="E9DA0D035B27423491DAABB13B41E030">
    <w:name w:val="E9DA0D035B27423491DAABB13B41E030"/>
    <w:rsid w:val="00BC2B54"/>
    <w:pPr>
      <w:spacing w:after="160" w:line="259" w:lineRule="auto"/>
    </w:pPr>
  </w:style>
  <w:style w:type="paragraph" w:customStyle="1" w:styleId="71393A6A1622429296A47C8A08EFC98D">
    <w:name w:val="71393A6A1622429296A47C8A08EFC98D"/>
    <w:rsid w:val="004F4526"/>
    <w:pPr>
      <w:spacing w:after="160" w:line="259" w:lineRule="auto"/>
    </w:pPr>
  </w:style>
  <w:style w:type="paragraph" w:customStyle="1" w:styleId="F9BAB846894F4AA8B4F8EA20F7A46104">
    <w:name w:val="F9BAB846894F4AA8B4F8EA20F7A46104"/>
    <w:rsid w:val="003A11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6441EC-E2F0-4022-8215-0C0BA4084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9</Pages>
  <Words>2564</Words>
  <Characters>15129</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Zpracování projektové dokumentace na akci „Úpravy malého sálu Kina Réna v Ivančicích“</vt:lpstr>
    </vt:vector>
  </TitlesOfParts>
  <Company/>
  <LinksUpToDate>false</LinksUpToDate>
  <CharactersWithSpaces>17658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projektové dokumentace na akci „Rekonstrukce malého sálu Kina Réna v Ivančicích“</dc:title>
  <dc:subject/>
  <dc:creator>smutny</dc:creator>
  <cp:keywords/>
  <cp:lastModifiedBy>Valentová Ilona Ing.</cp:lastModifiedBy>
  <cp:revision>91</cp:revision>
  <cp:lastPrinted>2022-10-10T11:27:00Z</cp:lastPrinted>
  <dcterms:created xsi:type="dcterms:W3CDTF">2018-10-02T11:39:00Z</dcterms:created>
  <dcterms:modified xsi:type="dcterms:W3CDTF">2024-06-18T06:01:00Z</dcterms:modified>
  <cp:contentStatus>18. 6. 2024</cp:contentStatus>
</cp:coreProperties>
</file>